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4A1A" w14:textId="13C76B03" w:rsidR="00252CA4" w:rsidRPr="00466551" w:rsidRDefault="00252CA4" w:rsidP="00252CA4">
      <w:pPr>
        <w:spacing w:after="0"/>
        <w:rPr>
          <w:sz w:val="52"/>
          <w:szCs w:val="52"/>
        </w:rPr>
      </w:pPr>
      <w:r w:rsidRPr="00466551">
        <w:rPr>
          <w:sz w:val="52"/>
          <w:szCs w:val="52"/>
        </w:rPr>
        <w:t>FCC TRAINING CALENDAR 202</w:t>
      </w:r>
      <w:r w:rsidR="0022727A">
        <w:rPr>
          <w:sz w:val="52"/>
          <w:szCs w:val="52"/>
        </w:rPr>
        <w:t>5</w:t>
      </w:r>
    </w:p>
    <w:p w14:paraId="4BC874DA" w14:textId="77777777" w:rsidR="00252CA4" w:rsidRDefault="00252CA4" w:rsidP="00252CA4">
      <w:pPr>
        <w:spacing w:after="0"/>
        <w:rPr>
          <w:color w:val="3A7C22" w:themeColor="accent6" w:themeShade="BF"/>
        </w:rPr>
      </w:pPr>
    </w:p>
    <w:p w14:paraId="6437ABE2" w14:textId="2F81F1F3" w:rsidR="00252CA4" w:rsidRPr="007B71C2" w:rsidRDefault="00252CA4" w:rsidP="00252CA4">
      <w:pPr>
        <w:spacing w:after="0"/>
        <w:rPr>
          <w:u w:val="single"/>
        </w:rPr>
      </w:pPr>
      <w:r w:rsidRPr="007B71C2">
        <w:rPr>
          <w:b/>
          <w:bCs/>
        </w:rPr>
        <w:t>Monthly Meetings</w:t>
      </w:r>
      <w:r w:rsidRPr="007B71C2">
        <w:t xml:space="preserve">                                                         </w:t>
      </w:r>
      <w:r w:rsidR="00704071" w:rsidRPr="00704071">
        <w:rPr>
          <w:highlight w:val="yellow"/>
          <w:u w:val="single"/>
        </w:rPr>
        <w:t xml:space="preserve">10 </w:t>
      </w:r>
      <w:r w:rsidR="00EA2FAC" w:rsidRPr="00704071">
        <w:rPr>
          <w:highlight w:val="yellow"/>
          <w:u w:val="single"/>
        </w:rPr>
        <w:t>July</w:t>
      </w:r>
      <w:r w:rsidR="00704071">
        <w:t>: BBQ/Picnic Potluck</w:t>
      </w:r>
      <w:r w:rsidRPr="007B71C2">
        <w:t xml:space="preserve">                                            </w:t>
      </w:r>
      <w:r w:rsidR="00640D90">
        <w:t xml:space="preserve"> </w:t>
      </w:r>
      <w:r>
        <w:rPr>
          <w:color w:val="0F4761" w:themeColor="accent1" w:themeShade="BF"/>
          <w:u w:val="single"/>
        </w:rPr>
        <w:t>Annual Training Requirement</w:t>
      </w:r>
      <w:r w:rsidR="00B74DC3">
        <w:rPr>
          <w:color w:val="0F4761" w:themeColor="accent1" w:themeShade="BF"/>
          <w:u w:val="single"/>
        </w:rPr>
        <w:t>s:</w:t>
      </w:r>
    </w:p>
    <w:p w14:paraId="46C9D8AA" w14:textId="4C6343E0" w:rsidR="00252CA4" w:rsidRPr="007B71C2" w:rsidRDefault="00252CA4" w:rsidP="00252CA4">
      <w:pPr>
        <w:spacing w:after="0"/>
        <w:rPr>
          <w:color w:val="3A7C22" w:themeColor="accent6" w:themeShade="BF"/>
          <w:u w:val="single"/>
        </w:rPr>
      </w:pPr>
      <w:r w:rsidRPr="007B71C2">
        <w:t>6-8pm</w:t>
      </w:r>
      <w:r w:rsidR="00285A9B">
        <w:t xml:space="preserve">                                                                                  </w:t>
      </w:r>
      <w:r w:rsidRPr="007B71C2">
        <w:t xml:space="preserve"> </w:t>
      </w:r>
      <w:r w:rsidR="00704071" w:rsidRPr="00704071">
        <w:rPr>
          <w:color w:val="124F1A" w:themeColor="accent3" w:themeShade="BF"/>
        </w:rPr>
        <w:t>Working with Children w/Special Needs</w:t>
      </w:r>
      <w:r w:rsidRPr="007B71C2">
        <w:t xml:space="preserve"> </w:t>
      </w:r>
      <w:r w:rsidR="005F0E61">
        <w:t xml:space="preserve">                  </w:t>
      </w:r>
      <w:r w:rsidR="008F34AC">
        <w:t>Child Abuse ID, Prev, Report</w:t>
      </w:r>
    </w:p>
    <w:p w14:paraId="4889CA3F" w14:textId="6EF3CCCC" w:rsidR="00252CA4" w:rsidRPr="007B71C2" w:rsidRDefault="000D317F" w:rsidP="00252CA4">
      <w:pPr>
        <w:spacing w:after="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4991C" wp14:editId="250AFE6B">
                <wp:simplePos x="0" y="0"/>
                <wp:positionH relativeFrom="column">
                  <wp:posOffset>6178163</wp:posOffset>
                </wp:positionH>
                <wp:positionV relativeFrom="paragraph">
                  <wp:posOffset>62782</wp:posOffset>
                </wp:positionV>
                <wp:extent cx="1741336" cy="31805"/>
                <wp:effectExtent l="0" t="0" r="30480" b="25400"/>
                <wp:wrapNone/>
                <wp:docPr id="2902805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1336" cy="31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6501C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45pt,4.95pt" to="62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252CA4" w:rsidRPr="007B71C2">
        <w:t xml:space="preserve">                                                                                            </w:t>
      </w:r>
      <w:r w:rsidR="005F0E61">
        <w:t xml:space="preserve">     </w:t>
      </w:r>
      <w:r w:rsidR="00704071" w:rsidRPr="00704071">
        <w:rPr>
          <w:color w:val="124F1A" w:themeColor="accent3" w:themeShade="BF"/>
        </w:rPr>
        <w:t>Behavior Support</w:t>
      </w:r>
      <w:r w:rsidR="005F0E61">
        <w:t xml:space="preserve">                                                                         </w:t>
      </w:r>
      <w:r w:rsidR="00704071">
        <w:t xml:space="preserve">  </w:t>
      </w:r>
      <w:r w:rsidR="00A11F93">
        <w:t xml:space="preserve">      </w:t>
      </w:r>
      <w:r w:rsidR="005F0E61">
        <w:t>-</w:t>
      </w:r>
      <w:r w:rsidR="00252CA4">
        <w:t xml:space="preserve"> </w:t>
      </w:r>
      <w:r w:rsidR="005F0E61">
        <w:t>1</w:t>
      </w:r>
      <w:r w:rsidR="005F0E61" w:rsidRPr="005F0E61">
        <w:rPr>
          <w:vertAlign w:val="superscript"/>
        </w:rPr>
        <w:t>st</w:t>
      </w:r>
      <w:r w:rsidR="005F0E61">
        <w:t xml:space="preserve"> Quarter</w:t>
      </w:r>
      <w:r w:rsidR="0040753F">
        <w:t xml:space="preserve"> </w:t>
      </w:r>
      <w:r w:rsidR="00A11F93">
        <w:t>–</w:t>
      </w:r>
      <w:r w:rsidR="0040753F">
        <w:t xml:space="preserve"> </w:t>
      </w:r>
      <w:r w:rsidR="00A11F93">
        <w:t>29 Jan &amp; 25 Feb.</w:t>
      </w:r>
    </w:p>
    <w:p w14:paraId="6920C094" w14:textId="1FCEB353" w:rsidR="00252CA4" w:rsidRPr="007B71C2" w:rsidRDefault="000D317F" w:rsidP="00252CA4">
      <w:pPr>
        <w:spacing w:after="0"/>
      </w:pPr>
      <w:r w:rsidRPr="000D317F">
        <w:t>X</w:t>
      </w:r>
      <w:r>
        <w:rPr>
          <w:highlight w:val="yellow"/>
          <w:u w:val="single"/>
        </w:rPr>
        <w:t xml:space="preserve"> </w:t>
      </w:r>
      <w:r w:rsidR="00307CC8">
        <w:rPr>
          <w:highlight w:val="yellow"/>
          <w:u w:val="single"/>
        </w:rPr>
        <w:t>16</w:t>
      </w:r>
      <w:r w:rsidR="00B74DC3">
        <w:rPr>
          <w:highlight w:val="yellow"/>
          <w:u w:val="single"/>
        </w:rPr>
        <w:t xml:space="preserve"> </w:t>
      </w:r>
      <w:r w:rsidR="00252CA4" w:rsidRPr="007B71C2">
        <w:rPr>
          <w:highlight w:val="yellow"/>
          <w:u w:val="single"/>
        </w:rPr>
        <w:t>Januar</w:t>
      </w:r>
      <w:r w:rsidR="00CF01EC">
        <w:rPr>
          <w:u w:val="single"/>
        </w:rPr>
        <w:t>y</w:t>
      </w:r>
      <w:r w:rsidR="00CF01EC">
        <w:t>: Soup/Chili Potluck</w:t>
      </w:r>
      <w:r w:rsidR="00252CA4" w:rsidRPr="007B71C2">
        <w:t xml:space="preserve">                                 </w:t>
      </w:r>
      <w:r w:rsidR="008D5003">
        <w:t>Social &amp; Em. Needs</w:t>
      </w:r>
      <w:r w:rsidR="00252CA4" w:rsidRPr="007B71C2">
        <w:t xml:space="preserve"> </w:t>
      </w:r>
      <w:r w:rsidR="008D5003">
        <w:t>of Children</w:t>
      </w:r>
      <w:r w:rsidR="00252CA4" w:rsidRPr="007B71C2">
        <w:t xml:space="preserve">                                             </w:t>
      </w:r>
      <w:r w:rsidR="00A11F93">
        <w:t xml:space="preserve">      </w:t>
      </w:r>
      <w:r w:rsidR="005F0E61">
        <w:t>- 2</w:t>
      </w:r>
      <w:r w:rsidR="005F0E61" w:rsidRPr="005F0E61">
        <w:rPr>
          <w:vertAlign w:val="superscript"/>
        </w:rPr>
        <w:t>nd</w:t>
      </w:r>
      <w:r w:rsidR="005F0E61">
        <w:t xml:space="preserve"> Quarter</w:t>
      </w:r>
      <w:r w:rsidR="0040753F">
        <w:t xml:space="preserve"> </w:t>
      </w:r>
      <w:r w:rsidR="00A11F93">
        <w:t>–</w:t>
      </w:r>
      <w:r w:rsidR="0040753F">
        <w:t xml:space="preserve"> </w:t>
      </w:r>
      <w:r w:rsidR="00A11F93">
        <w:t>22 Apr. 6-7pm YC</w:t>
      </w:r>
    </w:p>
    <w:p w14:paraId="2888EAF9" w14:textId="08AA00E4" w:rsidR="00252CA4" w:rsidRPr="0040753F" w:rsidRDefault="004207AD" w:rsidP="00252CA4">
      <w:pPr>
        <w:spacing w:after="0"/>
      </w:pPr>
      <w:r w:rsidRPr="00704071">
        <w:rPr>
          <w:color w:val="124F1A" w:themeColor="accent3" w:themeShade="BF"/>
        </w:rPr>
        <w:t>Positive Guidance &amp; App. Touch/DAP</w:t>
      </w:r>
      <w:r w:rsidR="00252CA4">
        <w:t xml:space="preserve"> </w:t>
      </w:r>
      <w:r w:rsidR="00252CA4" w:rsidRPr="007B71C2">
        <w:t xml:space="preserve">                 </w:t>
      </w:r>
      <w:r w:rsidR="008D5003">
        <w:t xml:space="preserve">                                                                                                                  </w:t>
      </w:r>
      <w:r w:rsidR="00A11F93">
        <w:t xml:space="preserve">    </w:t>
      </w:r>
      <w:r w:rsidR="005F0E61">
        <w:t>- 3</w:t>
      </w:r>
      <w:r w:rsidR="005F0E61" w:rsidRPr="005F0E61">
        <w:rPr>
          <w:vertAlign w:val="superscript"/>
        </w:rPr>
        <w:t>rd</w:t>
      </w:r>
      <w:r w:rsidR="005F0E61">
        <w:t xml:space="preserve"> Quarter</w:t>
      </w:r>
      <w:r w:rsidR="00252CA4">
        <w:t xml:space="preserve"> </w:t>
      </w:r>
      <w:r w:rsidR="00A11F93">
        <w:t>–</w:t>
      </w:r>
      <w:r w:rsidR="0040753F">
        <w:t xml:space="preserve"> </w:t>
      </w:r>
      <w:r w:rsidR="00A11F93">
        <w:t>15 July, 6-7pm YC</w:t>
      </w:r>
    </w:p>
    <w:p w14:paraId="27AB19F1" w14:textId="249A1F41" w:rsidR="00252CA4" w:rsidRPr="0040753F" w:rsidRDefault="004207AD" w:rsidP="00252CA4">
      <w:pPr>
        <w:spacing w:after="0"/>
      </w:pPr>
      <w:r>
        <w:t>Professionalism &amp; Family Relations</w:t>
      </w:r>
      <w:r w:rsidR="00704071">
        <w:t xml:space="preserve"> </w:t>
      </w:r>
      <w:r w:rsidR="00252CA4" w:rsidRPr="007B71C2">
        <w:t xml:space="preserve">       </w:t>
      </w:r>
      <w:r w:rsidR="005F0E61">
        <w:t xml:space="preserve">           </w:t>
      </w:r>
      <w:r w:rsidR="008D5003">
        <w:t xml:space="preserve">  </w:t>
      </w:r>
      <w:r w:rsidR="008D5003" w:rsidRPr="004207AD">
        <w:rPr>
          <w:highlight w:val="yellow"/>
          <w:u w:val="single"/>
        </w:rPr>
        <w:t>14 August</w:t>
      </w:r>
      <w:r w:rsidR="008D5003" w:rsidRPr="007B71C2">
        <w:t xml:space="preserve">                               </w:t>
      </w:r>
      <w:r w:rsidR="008D5003">
        <w:t xml:space="preserve">                                                              </w:t>
      </w:r>
      <w:r w:rsidR="00A11F93">
        <w:t xml:space="preserve">     </w:t>
      </w:r>
      <w:r w:rsidR="005F0E61">
        <w:t>-</w:t>
      </w:r>
      <w:r w:rsidR="00DF38B7">
        <w:t xml:space="preserve"> </w:t>
      </w:r>
      <w:r w:rsidR="005F0E61">
        <w:t>4</w:t>
      </w:r>
      <w:r w:rsidR="005F0E61" w:rsidRPr="005F0E61">
        <w:rPr>
          <w:vertAlign w:val="superscript"/>
        </w:rPr>
        <w:t>th</w:t>
      </w:r>
      <w:r w:rsidR="005F0E61">
        <w:t xml:space="preserve"> Quarter</w:t>
      </w:r>
      <w:r w:rsidR="00252CA4" w:rsidRPr="007B71C2">
        <w:t xml:space="preserve"> </w:t>
      </w:r>
      <w:r w:rsidR="00A11F93">
        <w:t>–</w:t>
      </w:r>
      <w:r w:rsidR="0040753F">
        <w:t xml:space="preserve"> </w:t>
      </w:r>
      <w:r w:rsidR="00A11F93">
        <w:t>29 Aug, 9-10am FCC</w:t>
      </w:r>
    </w:p>
    <w:p w14:paraId="47848E98" w14:textId="4BD01ECD" w:rsidR="008D5003" w:rsidRPr="007B71C2" w:rsidRDefault="00252CA4" w:rsidP="008D5003">
      <w:pPr>
        <w:spacing w:after="0"/>
        <w:rPr>
          <w:sz w:val="16"/>
          <w:szCs w:val="16"/>
        </w:rPr>
      </w:pPr>
      <w:r>
        <w:t xml:space="preserve">                                          </w:t>
      </w:r>
      <w:r w:rsidRPr="007B71C2">
        <w:t xml:space="preserve">                                                  </w:t>
      </w:r>
      <w:r w:rsidR="005F0E61">
        <w:t xml:space="preserve">   </w:t>
      </w:r>
      <w:r w:rsidR="008D5003" w:rsidRPr="004207AD">
        <w:rPr>
          <w:color w:val="156082" w:themeColor="accent1"/>
        </w:rPr>
        <w:t xml:space="preserve">Provider of the Year Ceremony                                  </w:t>
      </w:r>
      <w:r w:rsidR="008D5003">
        <w:rPr>
          <w:color w:val="156082" w:themeColor="accent1"/>
        </w:rPr>
        <w:t xml:space="preserve">         </w:t>
      </w:r>
      <w:r w:rsidR="008D5003" w:rsidRPr="004207AD">
        <w:rPr>
          <w:color w:val="156082" w:themeColor="accent1"/>
        </w:rPr>
        <w:t xml:space="preserve">  </w:t>
      </w:r>
      <w:r w:rsidR="008D5003">
        <w:rPr>
          <w:color w:val="156082" w:themeColor="accent1"/>
        </w:rPr>
        <w:t xml:space="preserve">    </w:t>
      </w:r>
      <w:r w:rsidR="00A11F93">
        <w:rPr>
          <w:color w:val="156082" w:themeColor="accent1"/>
        </w:rPr>
        <w:t xml:space="preserve">      </w:t>
      </w:r>
      <w:r w:rsidR="008D5003">
        <w:t xml:space="preserve"> </w:t>
      </w:r>
      <w:r w:rsidR="008D5003" w:rsidRPr="007B71C2">
        <w:rPr>
          <w:sz w:val="16"/>
          <w:szCs w:val="16"/>
        </w:rPr>
        <w:t xml:space="preserve">*Providers must attend </w:t>
      </w:r>
      <w:r w:rsidR="008D5003" w:rsidRPr="007B71C2">
        <w:rPr>
          <w:sz w:val="16"/>
          <w:szCs w:val="16"/>
          <w:u w:val="single"/>
        </w:rPr>
        <w:t>one</w:t>
      </w:r>
      <w:r w:rsidR="008D5003" w:rsidRPr="007B71C2">
        <w:rPr>
          <w:sz w:val="16"/>
          <w:szCs w:val="16"/>
        </w:rPr>
        <w:t xml:space="preserve"> date</w:t>
      </w:r>
      <w:r w:rsidR="008D5003">
        <w:rPr>
          <w:sz w:val="16"/>
          <w:szCs w:val="16"/>
        </w:rPr>
        <w:t xml:space="preserve"> per year</w:t>
      </w:r>
    </w:p>
    <w:p w14:paraId="6A0EF0F7" w14:textId="57C22A2D" w:rsidR="00252CA4" w:rsidRPr="007B71C2" w:rsidRDefault="000D317F" w:rsidP="00252CA4">
      <w:pPr>
        <w:spacing w:after="0"/>
        <w:rPr>
          <w:sz w:val="16"/>
          <w:szCs w:val="16"/>
        </w:rPr>
      </w:pPr>
      <w:r w:rsidRPr="000D317F">
        <w:t>X</w:t>
      </w:r>
      <w:r w:rsidRPr="000D317F">
        <w:rPr>
          <w:highlight w:val="yellow"/>
        </w:rPr>
        <w:t xml:space="preserve"> </w:t>
      </w:r>
      <w:r w:rsidR="008D5003">
        <w:rPr>
          <w:highlight w:val="yellow"/>
          <w:u w:val="single"/>
        </w:rPr>
        <w:t xml:space="preserve">14 </w:t>
      </w:r>
      <w:r w:rsidR="008D5003" w:rsidRPr="007B71C2">
        <w:rPr>
          <w:highlight w:val="yellow"/>
          <w:u w:val="single"/>
        </w:rPr>
        <w:t>February</w:t>
      </w:r>
      <w:r w:rsidR="008D5003" w:rsidRPr="0009479E">
        <w:t xml:space="preserve"> (Family Day)</w:t>
      </w:r>
      <w:r w:rsidR="008D5003" w:rsidRPr="007B71C2">
        <w:t xml:space="preserve">                                            </w:t>
      </w:r>
      <w:r w:rsidR="008D5003">
        <w:t xml:space="preserve">                    </w:t>
      </w:r>
    </w:p>
    <w:p w14:paraId="57DCCA0C" w14:textId="007351B2" w:rsidR="00DF38B7" w:rsidRPr="008D5003" w:rsidRDefault="008D5003" w:rsidP="00DF38B7">
      <w:pPr>
        <w:spacing w:after="0"/>
        <w:rPr>
          <w:u w:val="single"/>
        </w:rPr>
      </w:pPr>
      <w:r>
        <w:rPr>
          <w:color w:val="156082" w:themeColor="accent1"/>
        </w:rPr>
        <w:t xml:space="preserve">10am – 11am </w:t>
      </w:r>
      <w:r w:rsidRPr="00F42CB1">
        <w:rPr>
          <w:color w:val="156082" w:themeColor="accent1"/>
        </w:rPr>
        <w:t xml:space="preserve">Coffee </w:t>
      </w:r>
      <w:r>
        <w:rPr>
          <w:color w:val="156082" w:themeColor="accent1"/>
        </w:rPr>
        <w:t>with Coordinators</w:t>
      </w:r>
      <w:r>
        <w:rPr>
          <w:color w:val="FF0000"/>
        </w:rPr>
        <w:t xml:space="preserve"> </w:t>
      </w:r>
      <w:r w:rsidRPr="00F42CB1">
        <w:rPr>
          <w:color w:val="FF0000"/>
        </w:rPr>
        <w:t xml:space="preserve">         </w:t>
      </w:r>
      <w:r w:rsidR="00952635">
        <w:rPr>
          <w:color w:val="FF0000"/>
        </w:rPr>
        <w:t xml:space="preserve"> </w:t>
      </w:r>
      <w:r w:rsidRPr="00F42CB1">
        <w:rPr>
          <w:color w:val="FF0000"/>
        </w:rPr>
        <w:t xml:space="preserve">  </w:t>
      </w:r>
      <w:r w:rsidR="004207AD" w:rsidRPr="004207AD">
        <w:rPr>
          <w:highlight w:val="yellow"/>
          <w:u w:val="single"/>
        </w:rPr>
        <w:t>11</w:t>
      </w:r>
      <w:r w:rsidR="00252CA4" w:rsidRPr="004207AD">
        <w:rPr>
          <w:highlight w:val="yellow"/>
          <w:u w:val="single"/>
        </w:rPr>
        <w:t xml:space="preserve"> </w:t>
      </w:r>
      <w:r w:rsidR="00EA2FAC" w:rsidRPr="004207AD">
        <w:rPr>
          <w:highlight w:val="yellow"/>
          <w:u w:val="single"/>
        </w:rPr>
        <w:t>September</w:t>
      </w:r>
      <w:r w:rsidR="00EA2FAC">
        <w:rPr>
          <w:highlight w:val="yellow"/>
          <w:u w:val="single"/>
        </w:rPr>
        <w:t xml:space="preserve"> </w:t>
      </w:r>
      <w:r w:rsidR="00704071" w:rsidRPr="00704071">
        <w:t>: Cultural Foods Potluck</w:t>
      </w:r>
      <w:r w:rsidR="00252CA4" w:rsidRPr="00704071">
        <w:t xml:space="preserve">                    </w:t>
      </w:r>
      <w:r w:rsidR="0009479E">
        <w:t xml:space="preserve">  </w:t>
      </w:r>
      <w:r w:rsidR="00252CA4" w:rsidRPr="00704071">
        <w:t xml:space="preserve"> </w:t>
      </w:r>
      <w:r>
        <w:t xml:space="preserve">  </w:t>
      </w:r>
      <w:r w:rsidR="00252CA4" w:rsidRPr="00F42CB1">
        <w:rPr>
          <w:color w:val="FF0000"/>
        </w:rPr>
        <w:t>Medication Ad</w:t>
      </w:r>
      <w:r w:rsidR="005F0E61" w:rsidRPr="00F42CB1">
        <w:rPr>
          <w:color w:val="FF0000"/>
        </w:rPr>
        <w:t>ministration</w:t>
      </w:r>
      <w:r w:rsidR="00252CA4" w:rsidRPr="00F42CB1">
        <w:rPr>
          <w:color w:val="FF0000"/>
        </w:rPr>
        <w:t xml:space="preserve"> &amp; Concussion</w:t>
      </w:r>
      <w:r w:rsidR="00DF38B7" w:rsidRPr="00F42CB1">
        <w:rPr>
          <w:color w:val="FF0000"/>
        </w:rPr>
        <w:t xml:space="preserve">  </w:t>
      </w:r>
    </w:p>
    <w:p w14:paraId="5977EF57" w14:textId="0928D62D" w:rsidR="00252CA4" w:rsidRPr="00F42CB1" w:rsidRDefault="008D5003" w:rsidP="00DF38B7">
      <w:pPr>
        <w:spacing w:after="0"/>
        <w:rPr>
          <w:color w:val="FF0000"/>
        </w:rPr>
      </w:pPr>
      <w:r w:rsidRPr="00A11F93">
        <w:rPr>
          <w:sz w:val="18"/>
          <w:szCs w:val="18"/>
        </w:rPr>
        <w:t>22 Feb</w:t>
      </w:r>
      <w:r w:rsidR="00952635" w:rsidRPr="00A11F93">
        <w:rPr>
          <w:sz w:val="18"/>
          <w:szCs w:val="18"/>
        </w:rPr>
        <w:t xml:space="preserve"> or 1 Mar</w:t>
      </w:r>
      <w:r w:rsidRPr="00A11F93">
        <w:rPr>
          <w:sz w:val="18"/>
          <w:szCs w:val="18"/>
        </w:rPr>
        <w:t xml:space="preserve">:  3 hours </w:t>
      </w:r>
      <w:r w:rsidR="00952635" w:rsidRPr="00A11F93">
        <w:rPr>
          <w:sz w:val="18"/>
          <w:szCs w:val="18"/>
        </w:rPr>
        <w:t>(VLS ST)</w:t>
      </w:r>
      <w:r>
        <w:t xml:space="preserve">                             </w:t>
      </w:r>
      <w:r w:rsidR="00952635">
        <w:t xml:space="preserve">          </w:t>
      </w:r>
      <w:r w:rsidR="00704071" w:rsidRPr="00704071">
        <w:t>Line-of-Sight</w:t>
      </w:r>
      <w:r w:rsidR="00DF38B7" w:rsidRPr="00704071">
        <w:t xml:space="preserve"> </w:t>
      </w:r>
      <w:r w:rsidR="00704071" w:rsidRPr="00704071">
        <w:t>&amp; DAF Requirements</w:t>
      </w:r>
      <w:r w:rsidR="00DF38B7" w:rsidRPr="00704071">
        <w:t xml:space="preserve">                          </w:t>
      </w:r>
      <w:r w:rsidR="004207AD" w:rsidRPr="00704071">
        <w:t xml:space="preserve">       </w:t>
      </w:r>
      <w:r w:rsidR="00EA2FAC" w:rsidRPr="00704071">
        <w:t xml:space="preserve">  </w:t>
      </w:r>
      <w:r>
        <w:t xml:space="preserve">                                   </w:t>
      </w:r>
      <w:r w:rsidR="00952635">
        <w:t xml:space="preserve">                </w:t>
      </w:r>
      <w:r>
        <w:t xml:space="preserve"> </w:t>
      </w:r>
      <w:r w:rsidR="00252CA4" w:rsidRPr="00F42CB1">
        <w:rPr>
          <w:color w:val="FF0000"/>
          <w:sz w:val="18"/>
          <w:szCs w:val="18"/>
        </w:rPr>
        <w:t xml:space="preserve">ZOOM on </w:t>
      </w:r>
      <w:r w:rsidR="00C72A37">
        <w:rPr>
          <w:color w:val="FF0000"/>
          <w:sz w:val="18"/>
          <w:szCs w:val="18"/>
        </w:rPr>
        <w:t>next</w:t>
      </w:r>
      <w:r w:rsidR="00252CA4" w:rsidRPr="00F42CB1">
        <w:rPr>
          <w:color w:val="FF0000"/>
          <w:sz w:val="18"/>
          <w:szCs w:val="18"/>
        </w:rPr>
        <w:t xml:space="preserve"> page</w:t>
      </w:r>
    </w:p>
    <w:p w14:paraId="3512DB38" w14:textId="062C093D" w:rsidR="008D5003" w:rsidRDefault="008F34AC" w:rsidP="008D5003">
      <w:pPr>
        <w:spacing w:after="0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</w:t>
      </w:r>
      <w:r w:rsidRPr="008F34AC">
        <w:t>Individualized Procedures for Emergencies</w:t>
      </w:r>
      <w:r w:rsidR="00252CA4" w:rsidRPr="008F34AC">
        <w:t xml:space="preserve">                              </w:t>
      </w:r>
      <w:r w:rsidRPr="008F34AC">
        <w:t xml:space="preserve">                  </w:t>
      </w:r>
      <w:r w:rsidR="00DF38B7" w:rsidRPr="008F34AC">
        <w:t xml:space="preserve"> </w:t>
      </w:r>
      <w:r w:rsidR="00252CA4" w:rsidRPr="008F34AC">
        <w:t xml:space="preserve"> </w:t>
      </w:r>
      <w:r w:rsidR="00252CA4" w:rsidRPr="003342BF">
        <w:rPr>
          <w:b/>
          <w:bCs/>
          <w:color w:val="FF0000"/>
        </w:rPr>
        <w:t>Amy A. Beaulieu BS, RN</w:t>
      </w:r>
    </w:p>
    <w:p w14:paraId="682835D3" w14:textId="37472B87" w:rsidR="00252CA4" w:rsidRPr="008D5003" w:rsidRDefault="00752E38" w:rsidP="008D5003">
      <w:pPr>
        <w:spacing w:after="0"/>
        <w:rPr>
          <w:color w:val="FF0000"/>
        </w:rPr>
      </w:pPr>
      <w:r>
        <w:rPr>
          <w:highlight w:val="yellow"/>
          <w:u w:val="single"/>
        </w:rPr>
        <w:t>20</w:t>
      </w:r>
      <w:r w:rsidR="008D5003">
        <w:rPr>
          <w:highlight w:val="yellow"/>
          <w:u w:val="single"/>
        </w:rPr>
        <w:t xml:space="preserve"> </w:t>
      </w:r>
      <w:r w:rsidR="008D5003" w:rsidRPr="007B71C2">
        <w:rPr>
          <w:highlight w:val="yellow"/>
          <w:u w:val="single"/>
        </w:rPr>
        <w:t>March</w:t>
      </w:r>
      <w:r w:rsidR="008D5003" w:rsidRPr="00CF01EC">
        <w:t xml:space="preserve">: Salad/Pasta Potluck                               </w:t>
      </w:r>
      <w:r w:rsidR="00252CA4" w:rsidRPr="003342BF">
        <w:rPr>
          <w:color w:val="FF0000"/>
        </w:rPr>
        <w:t xml:space="preserve">               </w:t>
      </w:r>
      <w:r w:rsidR="008D5003">
        <w:rPr>
          <w:color w:val="FF0000"/>
        </w:rPr>
        <w:t xml:space="preserve">                                                                                                                  </w:t>
      </w:r>
      <w:r w:rsidR="00252CA4" w:rsidRPr="003342BF">
        <w:rPr>
          <w:color w:val="FF0000"/>
        </w:rPr>
        <w:t xml:space="preserve"> </w:t>
      </w:r>
      <w:r w:rsidR="00DF38B7" w:rsidRPr="003342BF">
        <w:rPr>
          <w:color w:val="FF0000"/>
          <w:sz w:val="16"/>
          <w:szCs w:val="16"/>
        </w:rPr>
        <w:t xml:space="preserve">*Providers must attend </w:t>
      </w:r>
      <w:r w:rsidR="00DF38B7" w:rsidRPr="003342BF">
        <w:rPr>
          <w:color w:val="FF0000"/>
          <w:sz w:val="16"/>
          <w:szCs w:val="16"/>
          <w:u w:val="single"/>
        </w:rPr>
        <w:t>one</w:t>
      </w:r>
      <w:r w:rsidR="00DF38B7" w:rsidRPr="003342BF">
        <w:rPr>
          <w:color w:val="FF0000"/>
          <w:sz w:val="16"/>
          <w:szCs w:val="16"/>
        </w:rPr>
        <w:t xml:space="preserve"> date per year</w:t>
      </w:r>
    </w:p>
    <w:p w14:paraId="69A5C57A" w14:textId="09D66206" w:rsidR="00252CA4" w:rsidRPr="00E34297" w:rsidRDefault="008D5003" w:rsidP="00252CA4">
      <w:pPr>
        <w:spacing w:after="0"/>
        <w:rPr>
          <w:sz w:val="16"/>
          <w:szCs w:val="16"/>
        </w:rPr>
      </w:pPr>
      <w:r>
        <w:t>Universally Accepted Health &amp; Safety</w:t>
      </w:r>
      <w:r w:rsidR="00252CA4"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1795D3C2" w14:textId="0A3A7970" w:rsidR="00252CA4" w:rsidRPr="00F42CB1" w:rsidRDefault="00952635" w:rsidP="00252CA4">
      <w:pPr>
        <w:spacing w:after="0"/>
      </w:pPr>
      <w:r>
        <w:t>Practices</w:t>
      </w:r>
      <w:r w:rsidRPr="008D5003">
        <w:t xml:space="preserve"> &amp;</w:t>
      </w:r>
      <w:r>
        <w:t xml:space="preserve"> USDA</w:t>
      </w:r>
      <w:r w:rsidR="008D5003" w:rsidRPr="008D5003">
        <w:t xml:space="preserve"> </w:t>
      </w:r>
      <w:r w:rsidRPr="00CF01EC">
        <w:t>Menu</w:t>
      </w:r>
      <w:r>
        <w:t xml:space="preserve"> Planning</w:t>
      </w:r>
      <w:r w:rsidR="008D5003" w:rsidRPr="008D5003">
        <w:t xml:space="preserve">                        </w:t>
      </w:r>
      <w:r>
        <w:t xml:space="preserve">  </w:t>
      </w:r>
      <w:r w:rsidR="0009479E" w:rsidRPr="0009479E">
        <w:rPr>
          <w:highlight w:val="yellow"/>
          <w:u w:val="single"/>
        </w:rPr>
        <w:t xml:space="preserve">10 </w:t>
      </w:r>
      <w:r w:rsidR="00B6509C" w:rsidRPr="0009479E">
        <w:rPr>
          <w:highlight w:val="yellow"/>
          <w:u w:val="single"/>
        </w:rPr>
        <w:t>O</w:t>
      </w:r>
      <w:r w:rsidR="00B6509C" w:rsidRPr="00EA2FAC">
        <w:rPr>
          <w:highlight w:val="yellow"/>
          <w:u w:val="single"/>
        </w:rPr>
        <w:t>ctober</w:t>
      </w:r>
      <w:r w:rsidR="00B6509C" w:rsidRPr="0009479E">
        <w:t xml:space="preserve"> (</w:t>
      </w:r>
      <w:r w:rsidR="0009479E" w:rsidRPr="0009479E">
        <w:t>Family Day)</w:t>
      </w:r>
      <w:r w:rsidR="00252CA4" w:rsidRPr="0009479E">
        <w:t xml:space="preserve">                                                    </w:t>
      </w:r>
      <w:r w:rsidR="00B6509C">
        <w:t xml:space="preserve"> </w:t>
      </w:r>
      <w:r w:rsidR="00B74DC3" w:rsidRPr="00F42CB1">
        <w:t>Foodhandler’s Training</w:t>
      </w:r>
      <w:r w:rsidR="00DF38B7" w:rsidRPr="00F42CB1">
        <w:t xml:space="preserve"> </w:t>
      </w:r>
    </w:p>
    <w:p w14:paraId="7843EF36" w14:textId="77777777" w:rsidR="00984A54" w:rsidRDefault="00A5315D" w:rsidP="00252CA4">
      <w:pPr>
        <w:spacing w:after="0"/>
      </w:pPr>
      <w:r>
        <w:t xml:space="preserve">&amp; </w:t>
      </w:r>
      <w:r w:rsidR="00CF01EC" w:rsidRPr="00CF01EC">
        <w:t>CACFP Guidance</w:t>
      </w:r>
      <w:r w:rsidR="00252CA4" w:rsidRPr="00CF01EC">
        <w:t xml:space="preserve"> </w:t>
      </w:r>
      <w:r w:rsidR="00B74DC3" w:rsidRPr="00CF01EC">
        <w:t xml:space="preserve">         </w:t>
      </w:r>
      <w:r w:rsidR="00952635">
        <w:t xml:space="preserve">                                            </w:t>
      </w:r>
      <w:r w:rsidR="0009479E" w:rsidRPr="0009479E">
        <w:rPr>
          <w:color w:val="156082" w:themeColor="accent1"/>
        </w:rPr>
        <w:t xml:space="preserve">10am – 11am </w:t>
      </w:r>
      <w:r w:rsidR="004207AD" w:rsidRPr="0009479E">
        <w:rPr>
          <w:color w:val="156082" w:themeColor="accent1"/>
        </w:rPr>
        <w:t xml:space="preserve">Coffee </w:t>
      </w:r>
      <w:r w:rsidR="00DD2419">
        <w:rPr>
          <w:color w:val="156082" w:themeColor="accent1"/>
        </w:rPr>
        <w:t>with Coordinators</w:t>
      </w:r>
      <w:r w:rsidR="00B74DC3" w:rsidRPr="0009479E">
        <w:rPr>
          <w:color w:val="156082" w:themeColor="accent1"/>
        </w:rPr>
        <w:t xml:space="preserve">                    </w:t>
      </w:r>
      <w:r w:rsidR="00B6509C">
        <w:rPr>
          <w:color w:val="156082" w:themeColor="accent1"/>
        </w:rPr>
        <w:t xml:space="preserve"> </w:t>
      </w:r>
      <w:r w:rsidR="00B74DC3" w:rsidRPr="0009479E">
        <w:rPr>
          <w:color w:val="156082" w:themeColor="accent1"/>
        </w:rPr>
        <w:t xml:space="preserve"> </w:t>
      </w:r>
      <w:r w:rsidR="00952635">
        <w:rPr>
          <w:color w:val="156082" w:themeColor="accent1"/>
        </w:rPr>
        <w:t>HHQ Inspection Criteria – Rec’d Feb 2025</w:t>
      </w:r>
      <w:r w:rsidR="00984A54">
        <w:t xml:space="preserve">  </w:t>
      </w:r>
    </w:p>
    <w:p w14:paraId="14874E61" w14:textId="05F68E22" w:rsidR="00EA2FAC" w:rsidRPr="00F42CB1" w:rsidRDefault="00984A54" w:rsidP="00252CA4">
      <w:pPr>
        <w:spacing w:after="0"/>
      </w:pPr>
      <w:r w:rsidRPr="00704071">
        <w:rPr>
          <w:color w:val="124F1A" w:themeColor="accent3" w:themeShade="BF"/>
        </w:rPr>
        <w:t>Safe Sleep Practices &amp; SIDS</w:t>
      </w:r>
      <w:r>
        <w:rPr>
          <w:color w:val="124F1A" w:themeColor="accent3" w:themeShade="BF"/>
        </w:rPr>
        <w:t xml:space="preserve"> </w:t>
      </w:r>
      <w:r w:rsidRPr="00704071">
        <w:rPr>
          <w:color w:val="124F1A" w:themeColor="accent3" w:themeShade="BF"/>
        </w:rPr>
        <w:t>Prev.</w:t>
      </w:r>
      <w:r>
        <w:t xml:space="preserve">                                                                                                                                 </w:t>
      </w:r>
      <w:r w:rsidR="00B74DC3" w:rsidRPr="00F42CB1">
        <w:t>Cyber Awareness (Renewals)</w:t>
      </w:r>
      <w:r>
        <w:t xml:space="preserve"> </w:t>
      </w:r>
    </w:p>
    <w:p w14:paraId="1BBF1EE6" w14:textId="1170A1B3" w:rsidR="00EA2FAC" w:rsidRPr="00984A54" w:rsidRDefault="008F34AC" w:rsidP="00252CA4">
      <w:pPr>
        <w:spacing w:after="0"/>
      </w:pPr>
      <w:r w:rsidRPr="00F42CB1">
        <w:rPr>
          <w:noProof/>
          <w:highlight w:val="yellow"/>
          <w:u w:val="single"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 wp14:anchorId="56C2359B" wp14:editId="5D7215B4">
                <wp:simplePos x="0" y="0"/>
                <wp:positionH relativeFrom="margin">
                  <wp:align>right</wp:align>
                </wp:positionH>
                <wp:positionV relativeFrom="margin">
                  <wp:posOffset>3600450</wp:posOffset>
                </wp:positionV>
                <wp:extent cx="2514600" cy="2057400"/>
                <wp:effectExtent l="0" t="0" r="0" b="0"/>
                <wp:wrapSquare wrapText="bothSides"/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057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6FD289A7" w14:textId="002470A7" w:rsidR="00F42CB1" w:rsidRPr="00F42CB1" w:rsidRDefault="00F42CB1" w:rsidP="00F42CB1">
                            <w:pPr>
                              <w:spacing w:after="240"/>
                              <w:rPr>
                                <w:b/>
                                <w:bCs/>
                                <w:color w:val="0A1D30" w:themeColor="text2" w:themeShade="BF"/>
                                <w:sz w:val="18"/>
                                <w:szCs w:val="18"/>
                              </w:rPr>
                            </w:pPr>
                            <w:r w:rsidRPr="00F42CB1">
                              <w:rPr>
                                <w:b/>
                                <w:bCs/>
                                <w:color w:val="0A1D30" w:themeColor="text2" w:themeShade="BF"/>
                                <w:sz w:val="18"/>
                                <w:szCs w:val="18"/>
                              </w:rPr>
                              <w:t>New Provider Orientation:</w:t>
                            </w:r>
                          </w:p>
                          <w:p w14:paraId="6A6CFA6D" w14:textId="1CC75D4D" w:rsidR="00F42CB1" w:rsidRPr="00F42CB1" w:rsidRDefault="00F42CB1" w:rsidP="00F42CB1">
                            <w:pPr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</w:pPr>
                            <w:r w:rsidRPr="00F42CB1"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  <w:t>February 3 – 7</w:t>
                            </w:r>
                          </w:p>
                          <w:p w14:paraId="12B50FD1" w14:textId="708AE646" w:rsidR="00F42CB1" w:rsidRPr="00F42CB1" w:rsidRDefault="00F42CB1" w:rsidP="00F42CB1">
                            <w:pPr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</w:pPr>
                            <w:r w:rsidRPr="00F42CB1"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  <w:t>April 7 – 11</w:t>
                            </w:r>
                          </w:p>
                          <w:p w14:paraId="10831B36" w14:textId="6094DF91" w:rsidR="00F42CB1" w:rsidRPr="00F42CB1" w:rsidRDefault="00F42CB1" w:rsidP="00F42CB1">
                            <w:pPr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</w:pPr>
                            <w:r w:rsidRPr="00F42CB1"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  <w:t>June 9 – 13</w:t>
                            </w:r>
                          </w:p>
                          <w:p w14:paraId="25B6FE3B" w14:textId="02BBF224" w:rsidR="00F42CB1" w:rsidRPr="00F42CB1" w:rsidRDefault="00F42CB1" w:rsidP="00F42CB1">
                            <w:pPr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</w:pPr>
                            <w:r w:rsidRPr="00F42CB1"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  <w:t>August 11 – 15</w:t>
                            </w:r>
                          </w:p>
                          <w:p w14:paraId="72C07977" w14:textId="1A46EAF0" w:rsidR="00F42CB1" w:rsidRDefault="00F42CB1" w:rsidP="00F42CB1">
                            <w:pPr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</w:pPr>
                            <w:r w:rsidRPr="00F42CB1"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  <w:t xml:space="preserve">October 6 – 10 </w:t>
                            </w:r>
                          </w:p>
                          <w:p w14:paraId="6293F9A3" w14:textId="679815EA" w:rsidR="00F42CB1" w:rsidRPr="00F42CB1" w:rsidRDefault="00F42CB1" w:rsidP="00F42CB1">
                            <w:pPr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PlaceholderText"/>
                                <w:color w:val="0A1D30" w:themeColor="text2" w:themeShade="BF"/>
                                <w:sz w:val="18"/>
                                <w:szCs w:val="18"/>
                              </w:rPr>
                              <w:t>December 8 - 12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2359B" id="AutoShape 14" o:spid="_x0000_s1026" style="position:absolute;margin-left:146.8pt;margin-top:283.5pt;width:198pt;height:162pt;z-index:251659264;visibility:visible;mso-wrap-style:square;mso-width-percent:0;mso-height-percent:0;mso-wrap-distance-left:36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" o:allowincell="f" fillcolor="#b7d4ef [671]" stroked="f">
                <v:fill opacity="22873f"/>
                <v:textbox inset="14.4pt,14.4pt,14.4pt,14.4pt">
                  <w:txbxContent>
                    <w:p w14:paraId="6FD289A7" w14:textId="002470A7" w:rsidR="00F42CB1" w:rsidRPr="00F42CB1" w:rsidRDefault="00F42CB1" w:rsidP="00F42CB1">
                      <w:pPr>
                        <w:spacing w:after="240"/>
                        <w:rPr>
                          <w:b/>
                          <w:bCs/>
                          <w:color w:val="0A1D30" w:themeColor="text2" w:themeShade="BF"/>
                          <w:sz w:val="18"/>
                          <w:szCs w:val="18"/>
                        </w:rPr>
                      </w:pPr>
                      <w:r w:rsidRPr="00F42CB1">
                        <w:rPr>
                          <w:b/>
                          <w:bCs/>
                          <w:color w:val="0A1D30" w:themeColor="text2" w:themeShade="BF"/>
                          <w:sz w:val="18"/>
                          <w:szCs w:val="18"/>
                        </w:rPr>
                        <w:t>New Provider Orientation:</w:t>
                      </w:r>
                    </w:p>
                    <w:p w14:paraId="6A6CFA6D" w14:textId="1CC75D4D" w:rsidR="00F42CB1" w:rsidRPr="00F42CB1" w:rsidRDefault="00F42CB1" w:rsidP="00F42CB1">
                      <w:pPr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</w:pPr>
                      <w:r w:rsidRPr="00F42CB1"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  <w:t>February 3 – 7</w:t>
                      </w:r>
                    </w:p>
                    <w:p w14:paraId="12B50FD1" w14:textId="708AE646" w:rsidR="00F42CB1" w:rsidRPr="00F42CB1" w:rsidRDefault="00F42CB1" w:rsidP="00F42CB1">
                      <w:pPr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</w:pPr>
                      <w:r w:rsidRPr="00F42CB1"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  <w:t>April 7 – 11</w:t>
                      </w:r>
                    </w:p>
                    <w:p w14:paraId="10831B36" w14:textId="6094DF91" w:rsidR="00F42CB1" w:rsidRPr="00F42CB1" w:rsidRDefault="00F42CB1" w:rsidP="00F42CB1">
                      <w:pPr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</w:pPr>
                      <w:r w:rsidRPr="00F42CB1"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  <w:t>June 9 – 13</w:t>
                      </w:r>
                    </w:p>
                    <w:p w14:paraId="25B6FE3B" w14:textId="02BBF224" w:rsidR="00F42CB1" w:rsidRPr="00F42CB1" w:rsidRDefault="00F42CB1" w:rsidP="00F42CB1">
                      <w:pPr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</w:pPr>
                      <w:r w:rsidRPr="00F42CB1"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  <w:t>August 11 – 15</w:t>
                      </w:r>
                    </w:p>
                    <w:p w14:paraId="72C07977" w14:textId="1A46EAF0" w:rsidR="00F42CB1" w:rsidRDefault="00F42CB1" w:rsidP="00F42CB1">
                      <w:pPr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</w:pPr>
                      <w:r w:rsidRPr="00F42CB1"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  <w:t xml:space="preserve">October 6 – 10 </w:t>
                      </w:r>
                    </w:p>
                    <w:p w14:paraId="6293F9A3" w14:textId="679815EA" w:rsidR="00F42CB1" w:rsidRPr="00F42CB1" w:rsidRDefault="00F42CB1" w:rsidP="00F42CB1">
                      <w:pPr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rStyle w:val="PlaceholderText"/>
                          <w:color w:val="0A1D30" w:themeColor="text2" w:themeShade="BF"/>
                          <w:sz w:val="18"/>
                          <w:szCs w:val="18"/>
                        </w:rPr>
                        <w:t>December 8 - 12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52635" w:rsidRPr="00F42CB1">
        <w:t xml:space="preserve">                          </w:t>
      </w:r>
      <w:r w:rsidR="00952635">
        <w:t xml:space="preserve"> </w:t>
      </w:r>
      <w:r w:rsidR="00952635" w:rsidRPr="00F42CB1">
        <w:t xml:space="preserve">                                                                 </w:t>
      </w:r>
      <w:r w:rsidR="00952635">
        <w:t xml:space="preserve">   </w:t>
      </w:r>
      <w:r w:rsidR="00252CA4" w:rsidRPr="007B71C2">
        <w:t xml:space="preserve">                                                                                                                                                                                 </w:t>
      </w:r>
      <w:r w:rsidR="00984A54">
        <w:rPr>
          <w:highlight w:val="yellow"/>
          <w:u w:val="single"/>
        </w:rPr>
        <w:t>April</w:t>
      </w:r>
      <w:r w:rsidR="003342BF" w:rsidRPr="003342BF">
        <w:t xml:space="preserve">                                                                                    </w:t>
      </w:r>
      <w:r w:rsidR="00984A54">
        <w:t xml:space="preserve">  </w:t>
      </w:r>
      <w:r w:rsidRPr="008F34AC">
        <w:rPr>
          <w:highlight w:val="yellow"/>
          <w:u w:val="single"/>
        </w:rPr>
        <w:t xml:space="preserve">13 </w:t>
      </w:r>
      <w:r w:rsidR="003342BF" w:rsidRPr="008F34AC">
        <w:rPr>
          <w:highlight w:val="yellow"/>
          <w:u w:val="single"/>
        </w:rPr>
        <w:t>N</w:t>
      </w:r>
      <w:r w:rsidR="003342BF">
        <w:rPr>
          <w:highlight w:val="yellow"/>
          <w:u w:val="single"/>
        </w:rPr>
        <w:t>ovember</w:t>
      </w:r>
      <w:r w:rsidRPr="008F34AC">
        <w:t>: Friendsgiving Potluck</w:t>
      </w:r>
      <w:r w:rsidR="00B74DC3" w:rsidRPr="008F34AC">
        <w:t xml:space="preserve">                                                                                    </w:t>
      </w:r>
    </w:p>
    <w:p w14:paraId="7E6FD32B" w14:textId="5AB9C0FF" w:rsidR="00EA2FAC" w:rsidRPr="00F42CB1" w:rsidRDefault="00984A54" w:rsidP="00252CA4">
      <w:pPr>
        <w:spacing w:after="0"/>
      </w:pPr>
      <w:r w:rsidRPr="00984A54">
        <w:rPr>
          <w:color w:val="A02B93" w:themeColor="accent5"/>
        </w:rPr>
        <w:t>Celebrate with Coordinators</w:t>
      </w:r>
      <w:r w:rsidR="00952635" w:rsidRPr="00984A54">
        <w:rPr>
          <w:color w:val="A02B93" w:themeColor="accent5"/>
        </w:rPr>
        <w:t xml:space="preserve">                                   </w:t>
      </w:r>
      <w:r w:rsidR="008F34AC" w:rsidRPr="008F34AC">
        <w:t>Four Lenses Training</w:t>
      </w:r>
    </w:p>
    <w:p w14:paraId="6B07E79C" w14:textId="232DE2E9" w:rsidR="0009479E" w:rsidRDefault="00F16109" w:rsidP="00252CA4">
      <w:pPr>
        <w:spacing w:after="0"/>
        <w:rPr>
          <w:highlight w:val="yellow"/>
          <w:u w:val="single"/>
        </w:rPr>
      </w:pPr>
      <w:r>
        <w:rPr>
          <w:noProof/>
          <w:color w:val="A02B93" w:themeColor="accent5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40D1B" wp14:editId="7D44D6F6">
                <wp:simplePos x="0" y="0"/>
                <wp:positionH relativeFrom="column">
                  <wp:posOffset>5796502</wp:posOffset>
                </wp:positionH>
                <wp:positionV relativeFrom="paragraph">
                  <wp:posOffset>34787</wp:posOffset>
                </wp:positionV>
                <wp:extent cx="842700" cy="8310"/>
                <wp:effectExtent l="0" t="0" r="33655" b="29845"/>
                <wp:wrapNone/>
                <wp:docPr id="9034413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2700" cy="8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17B1B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4pt,2.75pt" to="522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952635" w:rsidRPr="0009479E">
        <w:rPr>
          <w:color w:val="A02B93" w:themeColor="accent5"/>
        </w:rPr>
        <w:t xml:space="preserve">Month of </w:t>
      </w:r>
      <w:r w:rsidR="00952635">
        <w:rPr>
          <w:color w:val="A02B93" w:themeColor="accent5"/>
        </w:rPr>
        <w:t xml:space="preserve">the </w:t>
      </w:r>
      <w:r w:rsidR="00952635" w:rsidRPr="0009479E">
        <w:rPr>
          <w:color w:val="A02B93" w:themeColor="accent5"/>
        </w:rPr>
        <w:t xml:space="preserve">Military Child                                        </w:t>
      </w:r>
      <w:r w:rsidR="00952635">
        <w:rPr>
          <w:color w:val="A02B93" w:themeColor="accent5"/>
        </w:rPr>
        <w:t xml:space="preserve"> </w:t>
      </w:r>
    </w:p>
    <w:p w14:paraId="7C73C8BC" w14:textId="7A8FB757" w:rsidR="00952635" w:rsidRDefault="00A11F93" w:rsidP="00252CA4">
      <w:pPr>
        <w:spacing w:after="0"/>
        <w:rPr>
          <w:highlight w:val="yellow"/>
          <w:u w:val="single"/>
        </w:rPr>
      </w:pPr>
      <w:r w:rsidRPr="00A11F93">
        <w:t xml:space="preserve">                                                                                                </w:t>
      </w:r>
      <w:r w:rsidRPr="004207AD">
        <w:rPr>
          <w:highlight w:val="yellow"/>
          <w:u w:val="single"/>
        </w:rPr>
        <w:t>11 D</w:t>
      </w:r>
      <w:r w:rsidRPr="003342BF">
        <w:rPr>
          <w:highlight w:val="yellow"/>
          <w:u w:val="single"/>
        </w:rPr>
        <w:t>ecember</w:t>
      </w:r>
      <w:r w:rsidRPr="007B71C2">
        <w:t xml:space="preserve">            </w:t>
      </w:r>
      <w:r>
        <w:t xml:space="preserve"> </w:t>
      </w:r>
      <w:r w:rsidRPr="007B71C2">
        <w:t xml:space="preserve">                                                                                            </w:t>
      </w:r>
    </w:p>
    <w:p w14:paraId="57269E6A" w14:textId="0227821D" w:rsidR="00252CA4" w:rsidRPr="007B71C2" w:rsidRDefault="00CF01EC" w:rsidP="00252CA4">
      <w:pPr>
        <w:spacing w:after="0"/>
      </w:pPr>
      <w:r>
        <w:rPr>
          <w:highlight w:val="yellow"/>
          <w:u w:val="single"/>
        </w:rPr>
        <w:t xml:space="preserve">8 </w:t>
      </w:r>
      <w:r w:rsidR="00252CA4" w:rsidRPr="007B71C2">
        <w:rPr>
          <w:highlight w:val="yellow"/>
          <w:u w:val="single"/>
        </w:rPr>
        <w:t>May</w:t>
      </w:r>
      <w:r w:rsidRPr="00704071">
        <w:t>: Finger Foods/Appetizers Potluck</w:t>
      </w:r>
      <w:r w:rsidR="00252CA4" w:rsidRPr="00704071">
        <w:t xml:space="preserve"> </w:t>
      </w:r>
      <w:r w:rsidR="003342BF" w:rsidRPr="00704071">
        <w:t xml:space="preserve">            </w:t>
      </w:r>
      <w:r w:rsidR="00704071">
        <w:t xml:space="preserve"> </w:t>
      </w:r>
      <w:r w:rsidR="00A11F93" w:rsidRPr="004207AD">
        <w:rPr>
          <w:color w:val="156082" w:themeColor="accent1"/>
        </w:rPr>
        <w:t>Holiday Party</w:t>
      </w:r>
    </w:p>
    <w:p w14:paraId="3A8A3D93" w14:textId="7473BE29" w:rsidR="00EA2FAC" w:rsidRPr="004207AD" w:rsidRDefault="00CF01EC" w:rsidP="00252CA4">
      <w:pPr>
        <w:spacing w:after="0"/>
      </w:pPr>
      <w:r>
        <w:t xml:space="preserve">Literary Engagement/Summer Reading  </w:t>
      </w:r>
      <w:r w:rsidR="004207AD" w:rsidRPr="004207AD">
        <w:t xml:space="preserve">              </w:t>
      </w:r>
    </w:p>
    <w:p w14:paraId="7B24D348" w14:textId="24114ACB" w:rsidR="00A11F93" w:rsidRDefault="00CF01EC" w:rsidP="00A11F93">
      <w:pPr>
        <w:spacing w:after="0"/>
        <w:rPr>
          <w:highlight w:val="yellow"/>
          <w:u w:val="single"/>
        </w:rPr>
      </w:pPr>
      <w:r w:rsidRPr="00CF01EC">
        <w:t>Field Trips/Car Seats/Summer Safety</w:t>
      </w:r>
      <w:r w:rsidR="00A11F93" w:rsidRPr="00A11F93">
        <w:t xml:space="preserve"> </w:t>
      </w:r>
      <w:r w:rsidR="00A11F93">
        <w:t xml:space="preserve">                  </w:t>
      </w:r>
      <w:r w:rsidR="00A11F93" w:rsidRPr="00704071">
        <w:t>Note:</w:t>
      </w:r>
      <w:r w:rsidR="00A11F93">
        <w:rPr>
          <w:color w:val="156082" w:themeColor="accent1"/>
        </w:rPr>
        <w:t xml:space="preserve"> </w:t>
      </w:r>
    </w:p>
    <w:p w14:paraId="0D46D7C2" w14:textId="77777777" w:rsidR="00A11F93" w:rsidRDefault="00A11F93" w:rsidP="00A11F93">
      <w:pPr>
        <w:spacing w:after="0"/>
      </w:pPr>
      <w:r>
        <w:rPr>
          <w:color w:val="124F1A" w:themeColor="accent3" w:themeShade="BF"/>
        </w:rPr>
        <w:t xml:space="preserve">                                                                                                 </w:t>
      </w:r>
      <w:r w:rsidRPr="00704071">
        <w:rPr>
          <w:color w:val="124F1A" w:themeColor="accent3" w:themeShade="BF"/>
        </w:rPr>
        <w:t>Kristi Deuter – FCC T&amp;C Specialist</w:t>
      </w:r>
    </w:p>
    <w:p w14:paraId="3F14AD00" w14:textId="77777777" w:rsidR="00A11F93" w:rsidRDefault="00A11F93" w:rsidP="00A11F93">
      <w:pPr>
        <w:spacing w:after="0"/>
      </w:pPr>
      <w:r>
        <w:rPr>
          <w:highlight w:val="yellow"/>
          <w:u w:val="single"/>
        </w:rPr>
        <w:t xml:space="preserve">20 </w:t>
      </w:r>
      <w:r w:rsidRPr="007B71C2">
        <w:rPr>
          <w:highlight w:val="yellow"/>
          <w:u w:val="single"/>
        </w:rPr>
        <w:t>June</w:t>
      </w:r>
      <w:r>
        <w:rPr>
          <w:u w:val="single"/>
        </w:rPr>
        <w:t xml:space="preserve"> </w:t>
      </w:r>
      <w:r w:rsidRPr="0009479E">
        <w:t xml:space="preserve">(Family Day)                                                       </w:t>
      </w:r>
    </w:p>
    <w:p w14:paraId="4F1560E4" w14:textId="7482200E" w:rsidR="00A11F93" w:rsidRPr="00A11F93" w:rsidRDefault="00A11F93" w:rsidP="00A11F93">
      <w:pPr>
        <w:spacing w:after="0"/>
      </w:pPr>
      <w:r>
        <w:rPr>
          <w:color w:val="156082" w:themeColor="accent1"/>
        </w:rPr>
        <w:t xml:space="preserve">10am – 11am </w:t>
      </w:r>
      <w:r w:rsidRPr="00F42CB1">
        <w:rPr>
          <w:color w:val="156082" w:themeColor="accent1"/>
        </w:rPr>
        <w:t xml:space="preserve">Coffee </w:t>
      </w:r>
      <w:r>
        <w:rPr>
          <w:color w:val="156082" w:themeColor="accent1"/>
        </w:rPr>
        <w:t xml:space="preserve">with Coordinators                                                                          </w:t>
      </w:r>
    </w:p>
    <w:p w14:paraId="2A9896C5" w14:textId="0232DD54" w:rsidR="00EA2FAC" w:rsidRDefault="008F34AC" w:rsidP="00252CA4">
      <w:pPr>
        <w:spacing w:after="0"/>
        <w:rPr>
          <w:highlight w:val="yellow"/>
          <w:u w:val="single"/>
        </w:rPr>
      </w:pPr>
      <w:r>
        <w:t xml:space="preserve">                                                                                         </w:t>
      </w:r>
    </w:p>
    <w:p w14:paraId="442429C9" w14:textId="5B70815F" w:rsidR="00DF38B7" w:rsidRPr="00C72A37" w:rsidRDefault="00252CA4" w:rsidP="00C72A37">
      <w:pPr>
        <w:spacing w:after="0"/>
        <w:jc w:val="center"/>
      </w:pPr>
      <w:r w:rsidRPr="00275417">
        <w:rPr>
          <w:b/>
          <w:bCs/>
        </w:rPr>
        <w:t>Training Dates and Topics Subject to Change</w:t>
      </w:r>
    </w:p>
    <w:p w14:paraId="72902FF1" w14:textId="3A63D0BF" w:rsidR="0022727A" w:rsidRPr="0022727A" w:rsidRDefault="0022727A" w:rsidP="0022727A">
      <w:pPr>
        <w:rPr>
          <w:b/>
          <w:bCs/>
          <w:sz w:val="20"/>
          <w:szCs w:val="20"/>
        </w:rPr>
      </w:pPr>
      <w:r w:rsidRPr="0022727A">
        <w:rPr>
          <w:b/>
          <w:bCs/>
          <w:sz w:val="20"/>
          <w:szCs w:val="20"/>
        </w:rPr>
        <w:lastRenderedPageBreak/>
        <w:t xml:space="preserve">Topic: </w:t>
      </w:r>
      <w:r w:rsidRPr="0022727A">
        <w:rPr>
          <w:b/>
          <w:bCs/>
          <w:color w:val="FF0000"/>
          <w:sz w:val="20"/>
          <w:szCs w:val="20"/>
        </w:rPr>
        <w:t>Medication Administration/Concussion Training</w:t>
      </w:r>
    </w:p>
    <w:p w14:paraId="2CE55CA8" w14:textId="49042148" w:rsidR="00A506CF" w:rsidRPr="00A506CF" w:rsidRDefault="00A506CF" w:rsidP="00A506CF">
      <w:pPr>
        <w:rPr>
          <w:rFonts w:eastAsiaTheme="minorHAnsi"/>
        </w:rPr>
      </w:pPr>
      <w:r>
        <w:t>Happy New Year!!</w:t>
      </w:r>
    </w:p>
    <w:p w14:paraId="76206741" w14:textId="77777777" w:rsidR="00A506CF" w:rsidRDefault="00A506CF" w:rsidP="00A506CF">
      <w:r>
        <w:t>Due to the Federal Holiday Thursday January 9</w:t>
      </w:r>
      <w:r>
        <w:rPr>
          <w:vertAlign w:val="superscript"/>
        </w:rPr>
        <w:t>th</w:t>
      </w:r>
      <w:r>
        <w:t>, Medication training has been moved from Thursday January 9</w:t>
      </w:r>
      <w:r>
        <w:rPr>
          <w:vertAlign w:val="superscript"/>
        </w:rPr>
        <w:t>th</w:t>
      </w:r>
      <w:r>
        <w:t xml:space="preserve"> to </w:t>
      </w:r>
      <w:r>
        <w:rPr>
          <w:b/>
          <w:bCs/>
          <w:highlight w:val="yellow"/>
        </w:rPr>
        <w:t>Wednesday January 8</w:t>
      </w:r>
      <w:r>
        <w:rPr>
          <w:b/>
          <w:bCs/>
          <w:highlight w:val="yellow"/>
          <w:vertAlign w:val="superscript"/>
        </w:rPr>
        <w:t>th</w:t>
      </w:r>
      <w:r>
        <w:rPr>
          <w:b/>
          <w:bCs/>
          <w:highlight w:val="yellow"/>
        </w:rPr>
        <w:t xml:space="preserve"> @10am EST</w:t>
      </w:r>
      <w:r>
        <w:rPr>
          <w:b/>
          <w:bCs/>
        </w:rPr>
        <w:t xml:space="preserve">.  </w:t>
      </w:r>
      <w:r>
        <w:t>The January dates have been corrected below.</w:t>
      </w:r>
    </w:p>
    <w:p w14:paraId="54261ABA" w14:textId="77777777" w:rsidR="00A506CF" w:rsidRDefault="00A506CF" w:rsidP="00A506CF"/>
    <w:p w14:paraId="54DC43FC" w14:textId="70336E8C" w:rsidR="00A506CF" w:rsidRDefault="00A506CF" w:rsidP="00A506CF">
      <w:pPr>
        <w:rPr>
          <w:b/>
          <w:bCs/>
        </w:rPr>
      </w:pPr>
      <w:r>
        <w:rPr>
          <w:b/>
          <w:bCs/>
        </w:rPr>
        <w:t>Tuesday January 7</w:t>
      </w:r>
      <w:r>
        <w:rPr>
          <w:b/>
          <w:bCs/>
          <w:vertAlign w:val="superscript"/>
        </w:rPr>
        <w:t>th</w:t>
      </w:r>
      <w:r>
        <w:rPr>
          <w:b/>
          <w:bCs/>
        </w:rPr>
        <w:t>- 7pm CST</w:t>
      </w:r>
    </w:p>
    <w:p w14:paraId="21290266" w14:textId="693A56E1" w:rsidR="00A506CF" w:rsidRDefault="00A506CF" w:rsidP="00A506CF">
      <w:pPr>
        <w:rPr>
          <w:b/>
          <w:bCs/>
        </w:rPr>
      </w:pPr>
      <w:r>
        <w:rPr>
          <w:b/>
          <w:bCs/>
          <w:highlight w:val="yellow"/>
        </w:rPr>
        <w:t>Wednesday January 8</w:t>
      </w:r>
      <w:r>
        <w:rPr>
          <w:b/>
          <w:bCs/>
          <w:highlight w:val="yellow"/>
          <w:vertAlign w:val="superscript"/>
        </w:rPr>
        <w:t>th</w:t>
      </w:r>
      <w:r>
        <w:rPr>
          <w:b/>
          <w:bCs/>
          <w:highlight w:val="yellow"/>
        </w:rPr>
        <w:t xml:space="preserve">-9am </w:t>
      </w:r>
      <w:r>
        <w:rPr>
          <w:b/>
          <w:bCs/>
        </w:rPr>
        <w:t>CST</w:t>
      </w:r>
    </w:p>
    <w:p w14:paraId="3D4DD374" w14:textId="77777777" w:rsidR="00A506CF" w:rsidRDefault="00A506CF" w:rsidP="00A506CF">
      <w:pPr>
        <w:rPr>
          <w:b/>
          <w:bCs/>
        </w:rPr>
      </w:pPr>
    </w:p>
    <w:p w14:paraId="6DB5DF28" w14:textId="08F8F04B" w:rsidR="00A506CF" w:rsidRDefault="00A506CF" w:rsidP="00A506CF">
      <w:pPr>
        <w:rPr>
          <w:b/>
          <w:bCs/>
        </w:rPr>
      </w:pPr>
      <w:r>
        <w:rPr>
          <w:b/>
          <w:bCs/>
        </w:rPr>
        <w:t>Tuesday February 11</w:t>
      </w:r>
      <w:r>
        <w:rPr>
          <w:b/>
          <w:bCs/>
          <w:vertAlign w:val="superscript"/>
        </w:rPr>
        <w:t>th</w:t>
      </w:r>
      <w:r>
        <w:rPr>
          <w:b/>
          <w:bCs/>
        </w:rPr>
        <w:t>-7pm CST</w:t>
      </w:r>
    </w:p>
    <w:p w14:paraId="753EEF73" w14:textId="63F71833" w:rsidR="00A506CF" w:rsidRDefault="00A506CF" w:rsidP="00A506CF">
      <w:pPr>
        <w:rPr>
          <w:b/>
          <w:bCs/>
        </w:rPr>
      </w:pPr>
      <w:r>
        <w:rPr>
          <w:b/>
          <w:bCs/>
        </w:rPr>
        <w:t>Thursday February 13</w:t>
      </w:r>
      <w:r>
        <w:rPr>
          <w:b/>
          <w:bCs/>
          <w:vertAlign w:val="superscript"/>
        </w:rPr>
        <w:t>th</w:t>
      </w:r>
      <w:r>
        <w:rPr>
          <w:b/>
          <w:bCs/>
        </w:rPr>
        <w:t>-9am CST</w:t>
      </w:r>
    </w:p>
    <w:p w14:paraId="0A74FA9A" w14:textId="77777777" w:rsidR="00A506CF" w:rsidRDefault="00A506CF" w:rsidP="00A506CF">
      <w:pPr>
        <w:rPr>
          <w:b/>
          <w:bCs/>
        </w:rPr>
      </w:pPr>
    </w:p>
    <w:p w14:paraId="44BEA81B" w14:textId="7532FB98" w:rsidR="00A506CF" w:rsidRDefault="00A506CF" w:rsidP="00A506CF">
      <w:pPr>
        <w:rPr>
          <w:b/>
          <w:bCs/>
        </w:rPr>
      </w:pPr>
      <w:r>
        <w:rPr>
          <w:b/>
          <w:bCs/>
        </w:rPr>
        <w:t>Tuesday March 11</w:t>
      </w:r>
      <w:r>
        <w:rPr>
          <w:b/>
          <w:bCs/>
          <w:vertAlign w:val="superscript"/>
        </w:rPr>
        <w:t>th</w:t>
      </w:r>
      <w:r>
        <w:rPr>
          <w:b/>
          <w:bCs/>
        </w:rPr>
        <w:t>-7pm CST</w:t>
      </w:r>
    </w:p>
    <w:p w14:paraId="6143FC8E" w14:textId="30EE8229" w:rsidR="00A506CF" w:rsidRDefault="00A506CF" w:rsidP="00A506CF">
      <w:pPr>
        <w:rPr>
          <w:b/>
          <w:bCs/>
        </w:rPr>
      </w:pPr>
      <w:r>
        <w:rPr>
          <w:b/>
          <w:bCs/>
        </w:rPr>
        <w:t>Thursday March 13</w:t>
      </w:r>
      <w:r>
        <w:rPr>
          <w:b/>
          <w:bCs/>
          <w:vertAlign w:val="superscript"/>
        </w:rPr>
        <w:t>th</w:t>
      </w:r>
      <w:r>
        <w:rPr>
          <w:b/>
          <w:bCs/>
        </w:rPr>
        <w:t>-9am CST</w:t>
      </w:r>
    </w:p>
    <w:p w14:paraId="20340274" w14:textId="3E7D9E73" w:rsidR="00A506CF" w:rsidRDefault="00A506CF" w:rsidP="00A506CF">
      <w:pPr>
        <w:rPr>
          <w:b/>
          <w:bCs/>
        </w:rPr>
      </w:pPr>
      <w:r>
        <w:rPr>
          <w:b/>
          <w:bCs/>
        </w:rPr>
        <w:t>********************************************************************************************************************************</w:t>
      </w:r>
    </w:p>
    <w:p w14:paraId="1C2E87A7" w14:textId="74346CB4" w:rsidR="00A506CF" w:rsidRDefault="00A506CF" w:rsidP="00A506CF">
      <w:pPr>
        <w:rPr>
          <w:b/>
          <w:bCs/>
        </w:rPr>
      </w:pPr>
      <w:r>
        <w:rPr>
          <w:b/>
          <w:bCs/>
        </w:rPr>
        <w:t xml:space="preserve">Amy Beaulieu is inviting you to a scheduled </w:t>
      </w:r>
      <w:proofErr w:type="spellStart"/>
      <w:r>
        <w:rPr>
          <w:b/>
          <w:bCs/>
        </w:rPr>
        <w:t>ZoomGov</w:t>
      </w:r>
      <w:proofErr w:type="spellEnd"/>
      <w:r>
        <w:rPr>
          <w:b/>
          <w:bCs/>
        </w:rPr>
        <w:t xml:space="preserve"> meeting.</w:t>
      </w:r>
    </w:p>
    <w:p w14:paraId="48EB7C31" w14:textId="1A3B27CF" w:rsidR="00A506CF" w:rsidRDefault="00A506CF" w:rsidP="00A506CF">
      <w:pPr>
        <w:rPr>
          <w:b/>
          <w:bCs/>
        </w:rPr>
      </w:pPr>
      <w:r>
        <w:rPr>
          <w:b/>
          <w:bCs/>
        </w:rPr>
        <w:t>Topic: Medication Administration/Concussion Training</w:t>
      </w:r>
    </w:p>
    <w:p w14:paraId="0D0851B9" w14:textId="77777777" w:rsidR="00A506CF" w:rsidRDefault="00A506CF" w:rsidP="00A506CF">
      <w:pPr>
        <w:rPr>
          <w:b/>
          <w:bCs/>
        </w:rPr>
      </w:pPr>
      <w:r>
        <w:rPr>
          <w:b/>
          <w:bCs/>
        </w:rPr>
        <w:t xml:space="preserve">Join </w:t>
      </w:r>
      <w:proofErr w:type="spellStart"/>
      <w:r>
        <w:rPr>
          <w:b/>
          <w:bCs/>
        </w:rPr>
        <w:t>ZoomGov</w:t>
      </w:r>
      <w:proofErr w:type="spellEnd"/>
      <w:r>
        <w:rPr>
          <w:b/>
          <w:bCs/>
        </w:rPr>
        <w:t xml:space="preserve"> Meeting</w:t>
      </w:r>
    </w:p>
    <w:p w14:paraId="798E8624" w14:textId="6A72F1C2" w:rsidR="00A506CF" w:rsidRDefault="00A506CF" w:rsidP="00A506CF">
      <w:pPr>
        <w:rPr>
          <w:b/>
          <w:bCs/>
        </w:rPr>
      </w:pPr>
      <w:hyperlink r:id="rId4" w:history="1">
        <w:r>
          <w:rPr>
            <w:rStyle w:val="Hyperlink"/>
            <w:b/>
            <w:bCs/>
          </w:rPr>
          <w:t>https://usmc-mil.zoomgov.com/j/16031425427?omn=1611422440</w:t>
        </w:r>
      </w:hyperlink>
    </w:p>
    <w:p w14:paraId="6BBD147A" w14:textId="77777777" w:rsidR="00A506CF" w:rsidRDefault="00A506CF" w:rsidP="00A506CF">
      <w:pPr>
        <w:rPr>
          <w:b/>
          <w:bCs/>
        </w:rPr>
      </w:pPr>
      <w:r>
        <w:rPr>
          <w:b/>
          <w:bCs/>
        </w:rPr>
        <w:t>Meeting ID: 160 3142 5427</w:t>
      </w:r>
    </w:p>
    <w:p w14:paraId="4FC780D5" w14:textId="77777777" w:rsidR="00A506CF" w:rsidRDefault="00A506CF" w:rsidP="00A506CF">
      <w:pPr>
        <w:rPr>
          <w:b/>
          <w:bCs/>
        </w:rPr>
      </w:pPr>
      <w:r>
        <w:rPr>
          <w:b/>
          <w:bCs/>
        </w:rPr>
        <w:t>Passcode: 9999</w:t>
      </w:r>
    </w:p>
    <w:p w14:paraId="2CC4E60F" w14:textId="77777777" w:rsidR="00A506CF" w:rsidRDefault="00A506CF" w:rsidP="0022727A">
      <w:pPr>
        <w:rPr>
          <w:sz w:val="20"/>
          <w:szCs w:val="20"/>
        </w:rPr>
      </w:pPr>
    </w:p>
    <w:sectPr w:rsidR="00A506CF" w:rsidSect="00252C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A4"/>
    <w:rsid w:val="000065A6"/>
    <w:rsid w:val="0009479E"/>
    <w:rsid w:val="000B5A88"/>
    <w:rsid w:val="000C6577"/>
    <w:rsid w:val="000D317F"/>
    <w:rsid w:val="0022727A"/>
    <w:rsid w:val="00252CA4"/>
    <w:rsid w:val="00285A9B"/>
    <w:rsid w:val="00295B0E"/>
    <w:rsid w:val="00307CC8"/>
    <w:rsid w:val="003342BF"/>
    <w:rsid w:val="003B3AB1"/>
    <w:rsid w:val="0040753F"/>
    <w:rsid w:val="004207AD"/>
    <w:rsid w:val="00584F00"/>
    <w:rsid w:val="005F0E61"/>
    <w:rsid w:val="00640D90"/>
    <w:rsid w:val="00704071"/>
    <w:rsid w:val="00707F7D"/>
    <w:rsid w:val="007258FF"/>
    <w:rsid w:val="00752E38"/>
    <w:rsid w:val="008D5003"/>
    <w:rsid w:val="008F34AC"/>
    <w:rsid w:val="00952635"/>
    <w:rsid w:val="00984A54"/>
    <w:rsid w:val="009D20AF"/>
    <w:rsid w:val="00A11F93"/>
    <w:rsid w:val="00A506CF"/>
    <w:rsid w:val="00A5315D"/>
    <w:rsid w:val="00AF58B1"/>
    <w:rsid w:val="00B6509C"/>
    <w:rsid w:val="00B74DC3"/>
    <w:rsid w:val="00C72A37"/>
    <w:rsid w:val="00CB5C46"/>
    <w:rsid w:val="00CD1AA4"/>
    <w:rsid w:val="00CF01EC"/>
    <w:rsid w:val="00D50987"/>
    <w:rsid w:val="00D82341"/>
    <w:rsid w:val="00DD2419"/>
    <w:rsid w:val="00DF38B7"/>
    <w:rsid w:val="00EA2FAC"/>
    <w:rsid w:val="00F16109"/>
    <w:rsid w:val="00F24FE0"/>
    <w:rsid w:val="00F42CB1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1E86"/>
  <w15:chartTrackingRefBased/>
  <w15:docId w15:val="{78503928-7C9E-4064-B42D-EF55A6D5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A4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C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C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C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C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C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C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C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C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C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C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CA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2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CA4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2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C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2CA4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B74DC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74DC3"/>
    <w:rPr>
      <w:rFonts w:eastAsiaTheme="minorEastAsia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42C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mc-mil.zoomgov.com/j/16031425427?omn=1611422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ALYSSA N CIV USAF AFGSC 5 FSS/FSYF</dc:creator>
  <cp:keywords/>
  <dc:description/>
  <cp:lastModifiedBy>EKKER, ARIKA J CIV USAF AFGSC 5 FSS/FSYC</cp:lastModifiedBy>
  <cp:revision>4</cp:revision>
  <cp:lastPrinted>2025-02-21T15:01:00Z</cp:lastPrinted>
  <dcterms:created xsi:type="dcterms:W3CDTF">2025-02-25T23:13:00Z</dcterms:created>
  <dcterms:modified xsi:type="dcterms:W3CDTF">2025-02-26T23:33:00Z</dcterms:modified>
</cp:coreProperties>
</file>