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DB8" w:rsidRDefault="003D4DB8" w:rsidP="003D4DB8">
      <w:pPr>
        <w:pStyle w:val="ListParagraph"/>
        <w:spacing w:after="0"/>
        <w:ind w:left="0"/>
      </w:pPr>
      <w:r>
        <w:t>IF FAMILIAR WITH VOUCHER FILING, SKIP TO ITEM 9</w:t>
      </w:r>
    </w:p>
    <w:p w:rsidR="001E3D00" w:rsidRDefault="009264E1" w:rsidP="003D4DB8">
      <w:pPr>
        <w:pStyle w:val="ListParagraph"/>
        <w:numPr>
          <w:ilvl w:val="0"/>
          <w:numId w:val="1"/>
        </w:numPr>
        <w:spacing w:after="0"/>
      </w:pPr>
      <w:r>
        <w:t>Log into DTS</w:t>
      </w:r>
      <w:r w:rsidR="003D4DB8">
        <w:t xml:space="preserve"> at </w:t>
      </w:r>
      <w:hyperlink r:id="rId8" w:history="1">
        <w:r w:rsidR="003D4DB8" w:rsidRPr="003D4DB8">
          <w:rPr>
            <w:rStyle w:val="Hyperlink"/>
          </w:rPr>
          <w:t>https://dtsproweb.defensetravel.osd.mil/dts-app/pubsite/all/view</w:t>
        </w:r>
      </w:hyperlink>
      <w:r>
        <w:t xml:space="preserve"> </w:t>
      </w:r>
    </w:p>
    <w:p w:rsidR="0022695A" w:rsidRDefault="0022695A" w:rsidP="00DC1002">
      <w:pPr>
        <w:pStyle w:val="ListParagraph"/>
        <w:numPr>
          <w:ilvl w:val="0"/>
          <w:numId w:val="1"/>
        </w:numPr>
      </w:pPr>
      <w:r>
        <w:t xml:space="preserve">Towards the bottom of the screen, click on the boot print at DTS Training on </w:t>
      </w:r>
      <w:proofErr w:type="spellStart"/>
      <w:r>
        <w:t>TraX</w:t>
      </w:r>
      <w:proofErr w:type="spellEnd"/>
      <w:r>
        <w:t>.</w:t>
      </w:r>
    </w:p>
    <w:p w:rsidR="0022695A" w:rsidRDefault="0022695A" w:rsidP="00DC1002">
      <w:pPr>
        <w:pStyle w:val="ListParagraph"/>
        <w:numPr>
          <w:ilvl w:val="0"/>
          <w:numId w:val="1"/>
        </w:numPr>
      </w:pPr>
      <w:r>
        <w:t xml:space="preserve">Log into </w:t>
      </w:r>
      <w:proofErr w:type="spellStart"/>
      <w:r>
        <w:t>TraX</w:t>
      </w:r>
      <w:proofErr w:type="spellEnd"/>
      <w:r>
        <w:t xml:space="preserve"> using your CAC</w:t>
      </w:r>
      <w:r w:rsidR="005F6293">
        <w:t>.  You may need to enter your PIN several times</w:t>
      </w:r>
      <w:r w:rsidR="004161C4">
        <w:t>.</w:t>
      </w:r>
    </w:p>
    <w:p w:rsidR="005F6293" w:rsidRDefault="005F6293" w:rsidP="005E27B9">
      <w:pPr>
        <w:pStyle w:val="ListParagraph"/>
        <w:numPr>
          <w:ilvl w:val="0"/>
          <w:numId w:val="1"/>
        </w:numPr>
      </w:pPr>
      <w:r>
        <w:t xml:space="preserve">Click on </w:t>
      </w:r>
      <w:r w:rsidRPr="003D4DB8">
        <w:rPr>
          <w:i/>
        </w:rPr>
        <w:t>Knowledge Center</w:t>
      </w:r>
      <w:r w:rsidR="003D4DB8">
        <w:t>, then c</w:t>
      </w:r>
      <w:r w:rsidR="00CA2AA9">
        <w:t xml:space="preserve">lick </w:t>
      </w:r>
      <w:r w:rsidR="00CA2AA9" w:rsidRPr="003D4DB8">
        <w:rPr>
          <w:i/>
        </w:rPr>
        <w:t>Search Knowledge Center</w:t>
      </w:r>
      <w:r w:rsidR="004161C4">
        <w:rPr>
          <w:i/>
        </w:rPr>
        <w:t>.</w:t>
      </w:r>
    </w:p>
    <w:p w:rsidR="00CA2AA9" w:rsidRDefault="00CA2AA9" w:rsidP="00DC1002">
      <w:pPr>
        <w:pStyle w:val="ListParagraph"/>
        <w:numPr>
          <w:ilvl w:val="0"/>
          <w:numId w:val="1"/>
        </w:numPr>
      </w:pPr>
      <w:r>
        <w:t xml:space="preserve">Enter </w:t>
      </w:r>
      <w:r w:rsidR="003D4DB8">
        <w:t>“</w:t>
      </w:r>
      <w:r w:rsidRPr="003D4DB8">
        <w:rPr>
          <w:i/>
        </w:rPr>
        <w:t>Preparing a Voucher</w:t>
      </w:r>
      <w:r w:rsidR="003D4DB8">
        <w:t>”</w:t>
      </w:r>
      <w:r>
        <w:t xml:space="preserve"> in the search block</w:t>
      </w:r>
      <w:r w:rsidR="004161C4">
        <w:t>.</w:t>
      </w:r>
    </w:p>
    <w:p w:rsidR="0022695A" w:rsidRDefault="00CA2AA9" w:rsidP="00DC1002">
      <w:pPr>
        <w:pStyle w:val="ListParagraph"/>
        <w:numPr>
          <w:ilvl w:val="0"/>
          <w:numId w:val="1"/>
        </w:numPr>
      </w:pPr>
      <w:r>
        <w:t xml:space="preserve">Click on </w:t>
      </w:r>
      <w:r w:rsidR="003D4DB8">
        <w:t>“</w:t>
      </w:r>
      <w:r w:rsidRPr="003D4DB8">
        <w:rPr>
          <w:i/>
        </w:rPr>
        <w:t>Available Training Materials:  DTS Travel Documents</w:t>
      </w:r>
      <w:r w:rsidR="003D4DB8">
        <w:rPr>
          <w:i/>
        </w:rPr>
        <w:t>”</w:t>
      </w:r>
      <w:r w:rsidR="004161C4">
        <w:rPr>
          <w:i/>
        </w:rPr>
        <w:t>.</w:t>
      </w:r>
    </w:p>
    <w:p w:rsidR="00CA2AA9" w:rsidRDefault="00CA2AA9" w:rsidP="00DC1002">
      <w:pPr>
        <w:pStyle w:val="ListParagraph"/>
        <w:numPr>
          <w:ilvl w:val="0"/>
          <w:numId w:val="1"/>
        </w:numPr>
      </w:pPr>
      <w:r>
        <w:t xml:space="preserve">Click on </w:t>
      </w:r>
      <w:r w:rsidR="003D4DB8" w:rsidRPr="003D4DB8">
        <w:rPr>
          <w:i/>
        </w:rPr>
        <w:t>“</w:t>
      </w:r>
      <w:r w:rsidRPr="003D4DB8">
        <w:rPr>
          <w:i/>
        </w:rPr>
        <w:t xml:space="preserve">DTS Guide </w:t>
      </w:r>
      <w:r w:rsidR="00033226" w:rsidRPr="003D4DB8">
        <w:rPr>
          <w:i/>
        </w:rPr>
        <w:t>3:  Voucher</w:t>
      </w:r>
      <w:r w:rsidR="003D4DB8">
        <w:t>” and we recommend</w:t>
      </w:r>
      <w:r w:rsidR="00033226">
        <w:t xml:space="preserve"> saving a copy to your desktop for future reference. </w:t>
      </w:r>
    </w:p>
    <w:p w:rsidR="0022695A" w:rsidRDefault="00970CE7" w:rsidP="003D4DB8">
      <w:pPr>
        <w:pStyle w:val="ListParagraph"/>
        <w:numPr>
          <w:ilvl w:val="0"/>
          <w:numId w:val="1"/>
        </w:numPr>
        <w:spacing w:after="0"/>
      </w:pPr>
      <w:r>
        <w:t xml:space="preserve">Only use </w:t>
      </w:r>
      <w:r w:rsidR="00033226">
        <w:t>Edge or Chrome</w:t>
      </w:r>
      <w:r w:rsidR="003D4DB8">
        <w:t xml:space="preserve"> for DTS.  </w:t>
      </w:r>
      <w:r>
        <w:t>G</w:t>
      </w:r>
      <w:r w:rsidR="00033226">
        <w:t xml:space="preserve">o to </w:t>
      </w:r>
      <w:hyperlink r:id="rId9" w:history="1">
        <w:r w:rsidR="00811DE3" w:rsidRPr="00811DE3">
          <w:rPr>
            <w:rStyle w:val="Hyperlink"/>
          </w:rPr>
          <w:t>https://dtsproweb.defensetravel.osd.mil/dts-app/pubsite/all/view</w:t>
        </w:r>
      </w:hyperlink>
    </w:p>
    <w:p w:rsidR="003D65B0" w:rsidRDefault="003D65B0" w:rsidP="003D4DB8">
      <w:pPr>
        <w:spacing w:after="0"/>
      </w:pPr>
    </w:p>
    <w:p w:rsidR="002435E2" w:rsidRDefault="003D4DB8" w:rsidP="003D4DB8">
      <w:pPr>
        <w:spacing w:after="0"/>
      </w:pPr>
      <w:r>
        <w:t>CREATE THE VOUCHER</w:t>
      </w:r>
      <w:r w:rsidR="0076114C">
        <w:t>…</w:t>
      </w:r>
      <w:r w:rsidR="00033226">
        <w:t>Log into DTS</w:t>
      </w:r>
    </w:p>
    <w:p w:rsidR="00EF19B3" w:rsidRDefault="00EF19B3" w:rsidP="00DC1002">
      <w:pPr>
        <w:pStyle w:val="ListParagraph"/>
        <w:numPr>
          <w:ilvl w:val="0"/>
          <w:numId w:val="1"/>
        </w:numPr>
      </w:pPr>
      <w:r>
        <w:t xml:space="preserve">Click on </w:t>
      </w:r>
      <w:r w:rsidRPr="003D4DB8">
        <w:rPr>
          <w:i/>
        </w:rPr>
        <w:t>Create New Document</w:t>
      </w:r>
      <w:r w:rsidR="00970CE7">
        <w:t>, then select “</w:t>
      </w:r>
      <w:r w:rsidR="00970CE7" w:rsidRPr="003D4DB8">
        <w:rPr>
          <w:i/>
        </w:rPr>
        <w:t>Voucher</w:t>
      </w:r>
      <w:r w:rsidR="004161C4">
        <w:rPr>
          <w:i/>
        </w:rPr>
        <w:t>.</w:t>
      </w:r>
      <w:r w:rsidR="00970CE7">
        <w:t>”</w:t>
      </w:r>
    </w:p>
    <w:p w:rsidR="008A6706" w:rsidRDefault="008A6706" w:rsidP="00DC1002">
      <w:pPr>
        <w:pStyle w:val="ListParagraph"/>
        <w:numPr>
          <w:ilvl w:val="0"/>
          <w:numId w:val="1"/>
        </w:numPr>
      </w:pPr>
      <w:r>
        <w:t xml:space="preserve">Click on </w:t>
      </w:r>
      <w:r w:rsidRPr="003D4DB8">
        <w:rPr>
          <w:i/>
        </w:rPr>
        <w:t>Create Voucher</w:t>
      </w:r>
      <w:r>
        <w:t xml:space="preserve"> next to the authorization listed for </w:t>
      </w:r>
      <w:r w:rsidR="00970CE7">
        <w:t xml:space="preserve">the </w:t>
      </w:r>
      <w:r w:rsidR="009264E1">
        <w:t>trip name</w:t>
      </w:r>
      <w:r w:rsidR="004161C4">
        <w:t>.</w:t>
      </w:r>
    </w:p>
    <w:p w:rsidR="00033226" w:rsidRDefault="00811DE3" w:rsidP="00811DE3">
      <w:pPr>
        <w:pStyle w:val="ListParagraph"/>
      </w:pPr>
      <w:r>
        <w:t xml:space="preserve">NOTE: </w:t>
      </w:r>
      <w:r w:rsidR="00970CE7">
        <w:t xml:space="preserve"> Within the voucher, c</w:t>
      </w:r>
      <w:r w:rsidR="00033226">
        <w:t xml:space="preserve">licking on each item in the left column will take </w:t>
      </w:r>
      <w:r w:rsidR="003630F3">
        <w:t xml:space="preserve">you </w:t>
      </w:r>
      <w:r w:rsidR="00033226">
        <w:t xml:space="preserve">to every screen </w:t>
      </w:r>
      <w:r w:rsidR="00970CE7">
        <w:t>that needs to be worked</w:t>
      </w:r>
      <w:r w:rsidR="00033226">
        <w:t xml:space="preserve"> complete the voucher</w:t>
      </w:r>
      <w:r w:rsidR="00970CE7">
        <w:t xml:space="preserve"> but we recommend using the “</w:t>
      </w:r>
      <w:r w:rsidR="00970CE7" w:rsidRPr="003D4DB8">
        <w:rPr>
          <w:i/>
        </w:rPr>
        <w:t>Continue</w:t>
      </w:r>
      <w:r w:rsidR="00970CE7">
        <w:t>” option</w:t>
      </w:r>
      <w:r w:rsidR="00033226">
        <w:t>.</w:t>
      </w:r>
    </w:p>
    <w:p w:rsidR="003D65B0" w:rsidRDefault="003D65B0" w:rsidP="007044A5">
      <w:pPr>
        <w:pStyle w:val="ListParagraph"/>
        <w:ind w:left="0"/>
      </w:pPr>
    </w:p>
    <w:p w:rsidR="007044A5" w:rsidRDefault="007044A5" w:rsidP="007044A5">
      <w:pPr>
        <w:pStyle w:val="ListParagraph"/>
        <w:ind w:left="0"/>
      </w:pPr>
      <w:r>
        <w:t>Update ITINERARY</w:t>
      </w:r>
    </w:p>
    <w:p w:rsidR="008A6706" w:rsidRDefault="00811DE3" w:rsidP="003D4DB8">
      <w:pPr>
        <w:pStyle w:val="ListParagraph"/>
        <w:numPr>
          <w:ilvl w:val="0"/>
          <w:numId w:val="1"/>
        </w:numPr>
      </w:pPr>
      <w:r w:rsidRPr="0076114C">
        <w:rPr>
          <w:b/>
          <w:u w:val="single"/>
        </w:rPr>
        <w:t>First</w:t>
      </w:r>
      <w:r>
        <w:t xml:space="preserve">, </w:t>
      </w:r>
      <w:r w:rsidR="009A3ABF">
        <w:t>c</w:t>
      </w:r>
      <w:r w:rsidR="008A6706">
        <w:t xml:space="preserve">lick on </w:t>
      </w:r>
      <w:r w:rsidR="008A6706" w:rsidRPr="003D4DB8">
        <w:rPr>
          <w:i/>
        </w:rPr>
        <w:t>Edit Itinerary</w:t>
      </w:r>
      <w:r w:rsidR="009A3ABF" w:rsidRPr="009A3ABF">
        <w:t xml:space="preserve"> </w:t>
      </w:r>
      <w:r w:rsidR="009A3ABF">
        <w:t>in left column (note: anytime this screen changes, it resets the per diem)</w:t>
      </w:r>
    </w:p>
    <w:p w:rsidR="00033226" w:rsidRDefault="008A6706" w:rsidP="003D65B0">
      <w:pPr>
        <w:pStyle w:val="ListParagraph"/>
        <w:numPr>
          <w:ilvl w:val="0"/>
          <w:numId w:val="1"/>
        </w:numPr>
        <w:spacing w:line="240" w:lineRule="auto"/>
      </w:pPr>
      <w:r>
        <w:t xml:space="preserve">Adjust </w:t>
      </w:r>
      <w:r w:rsidRPr="003D4DB8">
        <w:rPr>
          <w:i/>
        </w:rPr>
        <w:t xml:space="preserve">Arriving, Departing, Leaving On, and Returning </w:t>
      </w:r>
      <w:r w:rsidR="003D4DB8">
        <w:rPr>
          <w:i/>
        </w:rPr>
        <w:t>O</w:t>
      </w:r>
      <w:r w:rsidRPr="003D4DB8">
        <w:rPr>
          <w:i/>
        </w:rPr>
        <w:t>n</w:t>
      </w:r>
      <w:r>
        <w:t xml:space="preserve"> dates as required</w:t>
      </w:r>
      <w:r w:rsidR="00033226">
        <w:t xml:space="preserve">.  Click the </w:t>
      </w:r>
      <w:r w:rsidR="003D4DB8">
        <w:t>“</w:t>
      </w:r>
      <w:r w:rsidR="00033226">
        <w:t>+</w:t>
      </w:r>
      <w:r w:rsidR="003D4DB8">
        <w:t>”</w:t>
      </w:r>
      <w:r w:rsidR="00033226">
        <w:t xml:space="preserve"> beside the first location to add </w:t>
      </w:r>
      <w:r w:rsidR="0045757E">
        <w:t xml:space="preserve">any overnight </w:t>
      </w:r>
      <w:r w:rsidR="00033226">
        <w:t xml:space="preserve">locations.  You may have </w:t>
      </w:r>
      <w:r w:rsidR="009264E1">
        <w:t>several</w:t>
      </w:r>
      <w:r w:rsidR="00033226">
        <w:t xml:space="preserve"> locations depending on where you went.  </w:t>
      </w:r>
      <w:r w:rsidR="0076114C">
        <w:t xml:space="preserve">IMPORTANT:  </w:t>
      </w:r>
      <w:r w:rsidR="00033226">
        <w:t xml:space="preserve">Make sure </w:t>
      </w:r>
      <w:r w:rsidR="0076114C">
        <w:t>to</w:t>
      </w:r>
      <w:r w:rsidR="00033226">
        <w:t xml:space="preserve"> adjust the </w:t>
      </w:r>
      <w:r w:rsidR="0076114C">
        <w:t>“</w:t>
      </w:r>
      <w:r w:rsidR="00033226">
        <w:t>Leaving On</w:t>
      </w:r>
      <w:r w:rsidR="0076114C">
        <w:t>”</w:t>
      </w:r>
      <w:r w:rsidR="00033226">
        <w:t xml:space="preserve"> and </w:t>
      </w:r>
      <w:r w:rsidR="0076114C">
        <w:t>“</w:t>
      </w:r>
      <w:r w:rsidR="00033226">
        <w:t>Returning On</w:t>
      </w:r>
      <w:r w:rsidR="0076114C">
        <w:t>”</w:t>
      </w:r>
      <w:r w:rsidR="00033226">
        <w:t xml:space="preserve"> dates after adjust</w:t>
      </w:r>
      <w:r w:rsidR="0076114C">
        <w:t>ing</w:t>
      </w:r>
      <w:r w:rsidR="00033226">
        <w:t xml:space="preserve"> the dates </w:t>
      </w:r>
      <w:r w:rsidR="0076114C">
        <w:t>for</w:t>
      </w:r>
      <w:r w:rsidR="00033226">
        <w:t xml:space="preserve"> all locations.  Each time you adjust a location, the </w:t>
      </w:r>
      <w:r w:rsidR="0076114C">
        <w:t>“</w:t>
      </w:r>
      <w:r w:rsidR="00033226">
        <w:t>Leaving On</w:t>
      </w:r>
      <w:r w:rsidR="0076114C">
        <w:t>”</w:t>
      </w:r>
      <w:r w:rsidR="00033226">
        <w:t xml:space="preserve"> and </w:t>
      </w:r>
      <w:r w:rsidR="0076114C">
        <w:t>“</w:t>
      </w:r>
      <w:r w:rsidR="00033226">
        <w:t>Returning On</w:t>
      </w:r>
      <w:r w:rsidR="0076114C">
        <w:t>”</w:t>
      </w:r>
      <w:r w:rsidR="00033226">
        <w:t xml:space="preserve"> dates change</w:t>
      </w:r>
      <w:r w:rsidR="00970CE7">
        <w:t xml:space="preserve"> in the bottom section</w:t>
      </w:r>
      <w:r w:rsidR="00033226">
        <w:t>.</w:t>
      </w:r>
    </w:p>
    <w:p w:rsidR="0045757E" w:rsidRPr="003D65B0" w:rsidRDefault="008A6706" w:rsidP="003D65B0">
      <w:pPr>
        <w:pStyle w:val="ListParagraph"/>
        <w:numPr>
          <w:ilvl w:val="0"/>
          <w:numId w:val="1"/>
        </w:numPr>
        <w:spacing w:line="240" w:lineRule="auto"/>
      </w:pPr>
      <w:r>
        <w:t xml:space="preserve">Click on </w:t>
      </w:r>
      <w:r w:rsidRPr="00DD4E1E">
        <w:rPr>
          <w:i/>
        </w:rPr>
        <w:t>Continue</w:t>
      </w:r>
      <w:r w:rsidR="004161C4">
        <w:rPr>
          <w:i/>
        </w:rPr>
        <w:t>.</w:t>
      </w:r>
    </w:p>
    <w:p w:rsidR="003D65B0" w:rsidRDefault="003D65B0" w:rsidP="003D65B0">
      <w:pPr>
        <w:pStyle w:val="ListParagraph"/>
        <w:spacing w:line="240" w:lineRule="auto"/>
      </w:pPr>
    </w:p>
    <w:p w:rsidR="007044A5" w:rsidRDefault="007044A5" w:rsidP="003D65B0">
      <w:pPr>
        <w:pStyle w:val="ListParagraph"/>
        <w:spacing w:before="240" w:after="0" w:line="240" w:lineRule="auto"/>
        <w:ind w:left="0"/>
      </w:pPr>
      <w:r>
        <w:t>Update EXPENSES</w:t>
      </w:r>
    </w:p>
    <w:p w:rsidR="007044A5" w:rsidRDefault="007044A5" w:rsidP="003D4DB8">
      <w:pPr>
        <w:pStyle w:val="ListParagraph"/>
        <w:numPr>
          <w:ilvl w:val="0"/>
          <w:numId w:val="1"/>
        </w:numPr>
      </w:pPr>
      <w:r>
        <w:t>In the left column</w:t>
      </w:r>
      <w:r w:rsidR="003D4DB8">
        <w:t>,</w:t>
      </w:r>
      <w:r>
        <w:t xml:space="preserve"> click </w:t>
      </w:r>
      <w:r w:rsidRPr="00DD4E1E">
        <w:rPr>
          <w:i/>
        </w:rPr>
        <w:t>Expenses</w:t>
      </w:r>
      <w:r>
        <w:t>; this is where you will enter your airline, rental car, fuel, and any other expenses</w:t>
      </w:r>
      <w:r w:rsidR="003D4DB8">
        <w:t xml:space="preserve"> with receipts u</w:t>
      </w:r>
      <w:r>
        <w:t>s</w:t>
      </w:r>
      <w:r w:rsidR="003D4DB8">
        <w:t>ing</w:t>
      </w:r>
      <w:r>
        <w:t xml:space="preserve"> the drop down menu provided.  </w:t>
      </w:r>
      <w:r w:rsidRPr="009A3ABF">
        <w:rPr>
          <w:u w:val="single"/>
        </w:rPr>
        <w:t xml:space="preserve">Do </w:t>
      </w:r>
      <w:r>
        <w:rPr>
          <w:u w:val="single"/>
        </w:rPr>
        <w:t>n</w:t>
      </w:r>
      <w:r w:rsidRPr="009A3ABF">
        <w:rPr>
          <w:u w:val="single"/>
        </w:rPr>
        <w:t>ot</w:t>
      </w:r>
      <w:r>
        <w:t xml:space="preserve"> type or create your own</w:t>
      </w:r>
      <w:r w:rsidR="003D4DB8">
        <w:t xml:space="preserve"> expenses</w:t>
      </w:r>
      <w:r>
        <w:t xml:space="preserve">.  </w:t>
      </w:r>
      <w:r w:rsidR="0045757E">
        <w:t xml:space="preserve">If there is an </w:t>
      </w:r>
      <w:r w:rsidR="0045757E" w:rsidRPr="005F12CE">
        <w:rPr>
          <w:i/>
        </w:rPr>
        <w:t>Airline Estimate</w:t>
      </w:r>
      <w:r w:rsidR="0045757E">
        <w:t xml:space="preserve">, you'll need to remove it and replace it with a </w:t>
      </w:r>
      <w:r w:rsidR="0045757E" w:rsidRPr="005F12CE">
        <w:rPr>
          <w:i/>
        </w:rPr>
        <w:t>Ticketed Expense</w:t>
      </w:r>
      <w:r w:rsidR="0045757E">
        <w:t xml:space="preserve">.  </w:t>
      </w:r>
      <w:r>
        <w:t xml:space="preserve">Review </w:t>
      </w:r>
      <w:r w:rsidR="0045757E">
        <w:t>the</w:t>
      </w:r>
      <w:r>
        <w:t xml:space="preserve"> GTC statement for currency conversion fees (other than for meals).</w:t>
      </w:r>
    </w:p>
    <w:p w:rsidR="007044A5" w:rsidRDefault="007044A5" w:rsidP="003D4DB8">
      <w:pPr>
        <w:pStyle w:val="ListParagraph"/>
        <w:numPr>
          <w:ilvl w:val="0"/>
          <w:numId w:val="1"/>
        </w:numPr>
      </w:pPr>
      <w:r>
        <w:t xml:space="preserve">Click on </w:t>
      </w:r>
      <w:r w:rsidRPr="00DD4E1E">
        <w:rPr>
          <w:i/>
        </w:rPr>
        <w:t>Add Expense</w:t>
      </w:r>
      <w:r>
        <w:t xml:space="preserve"> and choose the category for the expense you wish to add.  You </w:t>
      </w:r>
      <w:r w:rsidRPr="0076114C">
        <w:rPr>
          <w:b/>
          <w:u w:val="single"/>
        </w:rPr>
        <w:t>must</w:t>
      </w:r>
      <w:r>
        <w:t xml:space="preserve"> use the drop down menu list, </w:t>
      </w:r>
      <w:r w:rsidRPr="00CA593E">
        <w:rPr>
          <w:b/>
          <w:u w:val="single"/>
        </w:rPr>
        <w:t>do not</w:t>
      </w:r>
      <w:r>
        <w:t xml:space="preserve"> create your own expense.</w:t>
      </w:r>
    </w:p>
    <w:p w:rsidR="007044A5" w:rsidRDefault="007044A5" w:rsidP="003D4DB8">
      <w:pPr>
        <w:pStyle w:val="ListParagraph"/>
        <w:numPr>
          <w:ilvl w:val="0"/>
          <w:numId w:val="1"/>
        </w:numPr>
      </w:pPr>
      <w:r>
        <w:t xml:space="preserve">Airline tickets are under </w:t>
      </w:r>
      <w:r w:rsidRPr="00DD4E1E">
        <w:rPr>
          <w:i/>
        </w:rPr>
        <w:t>Ticketed Expenses / Airline Ticket IBA</w:t>
      </w:r>
      <w:r>
        <w:t xml:space="preserve">.  If this option is not listed, you need to update your GTC information in your profile within the voucher.  You will also add an expense for the SATO fee under </w:t>
      </w:r>
      <w:r w:rsidRPr="00DD4E1E">
        <w:rPr>
          <w:i/>
        </w:rPr>
        <w:t>Ticketed Expense / TMC Fee (IBA)</w:t>
      </w:r>
      <w:r w:rsidR="004161C4">
        <w:rPr>
          <w:i/>
        </w:rPr>
        <w:t>.</w:t>
      </w:r>
    </w:p>
    <w:p w:rsidR="007044A5" w:rsidRDefault="007044A5" w:rsidP="003D4DB8">
      <w:pPr>
        <w:pStyle w:val="ListParagraph"/>
        <w:numPr>
          <w:ilvl w:val="0"/>
          <w:numId w:val="1"/>
        </w:numPr>
      </w:pPr>
      <w:r>
        <w:t xml:space="preserve">Rental vehicles are listed under </w:t>
      </w:r>
      <w:r w:rsidRPr="00DD4E1E">
        <w:rPr>
          <w:i/>
        </w:rPr>
        <w:t>Transportation Expenses / Rental Car – At TDY Area</w:t>
      </w:r>
      <w:r w:rsidR="004161C4">
        <w:rPr>
          <w:i/>
        </w:rPr>
        <w:t>.</w:t>
      </w:r>
    </w:p>
    <w:p w:rsidR="007044A5" w:rsidRDefault="007044A5" w:rsidP="003D4DB8">
      <w:pPr>
        <w:pStyle w:val="ListParagraph"/>
        <w:numPr>
          <w:ilvl w:val="0"/>
          <w:numId w:val="1"/>
        </w:numPr>
      </w:pPr>
      <w:r>
        <w:t xml:space="preserve">Fuel Expenses are listed under </w:t>
      </w:r>
      <w:r w:rsidRPr="00DD4E1E">
        <w:rPr>
          <w:i/>
        </w:rPr>
        <w:t>Transportation Expenses / Rental Car – Fuel</w:t>
      </w:r>
      <w:r w:rsidR="004161C4">
        <w:rPr>
          <w:i/>
        </w:rPr>
        <w:t>.</w:t>
      </w:r>
    </w:p>
    <w:p w:rsidR="007044A5" w:rsidRPr="00DD4E1E" w:rsidRDefault="007044A5" w:rsidP="003D4DB8">
      <w:pPr>
        <w:pStyle w:val="ListParagraph"/>
        <w:numPr>
          <w:ilvl w:val="0"/>
          <w:numId w:val="1"/>
        </w:numPr>
        <w:rPr>
          <w:i/>
        </w:rPr>
      </w:pPr>
      <w:r>
        <w:t xml:space="preserve">Lodging taxes are entered under </w:t>
      </w:r>
      <w:r w:rsidRPr="00DD4E1E">
        <w:rPr>
          <w:i/>
        </w:rPr>
        <w:t>Lodging Expenses / Lodging Taxes (CONUS and Non-Foreign)</w:t>
      </w:r>
      <w:r w:rsidR="004161C4">
        <w:rPr>
          <w:i/>
        </w:rPr>
        <w:t>.</w:t>
      </w:r>
    </w:p>
    <w:p w:rsidR="007044A5" w:rsidRDefault="007044A5" w:rsidP="003D4DB8">
      <w:pPr>
        <w:pStyle w:val="ListParagraph"/>
        <w:numPr>
          <w:ilvl w:val="0"/>
          <w:numId w:val="1"/>
        </w:numPr>
      </w:pPr>
      <w:r>
        <w:t>Add your itemized lodging receipt to the Lodging expense and to the tax expense, if over $75.</w:t>
      </w:r>
    </w:p>
    <w:p w:rsidR="007044A5" w:rsidRDefault="007044A5" w:rsidP="003D4DB8">
      <w:pPr>
        <w:pStyle w:val="ListParagraph"/>
        <w:numPr>
          <w:ilvl w:val="0"/>
          <w:numId w:val="1"/>
        </w:numPr>
      </w:pPr>
      <w:r>
        <w:t xml:space="preserve">Currency conversion fees are under </w:t>
      </w:r>
      <w:r w:rsidRPr="00DD4E1E">
        <w:rPr>
          <w:i/>
        </w:rPr>
        <w:t>International Travel Expenses / Foreign Currency Conversion Fees</w:t>
      </w:r>
    </w:p>
    <w:p w:rsidR="007044A5" w:rsidRDefault="007044A5" w:rsidP="003D4DB8">
      <w:pPr>
        <w:pStyle w:val="ListParagraph"/>
        <w:numPr>
          <w:ilvl w:val="0"/>
          <w:numId w:val="1"/>
        </w:numPr>
      </w:pPr>
      <w:r>
        <w:t>For rental cars, you must be listed on the authorization letter as authorized to rent a vehicle.  The same applies for fuel reimbursement.  Fuel can be combined into one expenses as long as it is in the same Fiscal Year.  The rental car receipt must be the receipt that shows your card was charged.  It CANNOT be the Agreement Contract because those are only estimated charges.</w:t>
      </w:r>
    </w:p>
    <w:p w:rsidR="0045757E" w:rsidRDefault="0045757E" w:rsidP="003D4DB8">
      <w:pPr>
        <w:pStyle w:val="ListParagraph"/>
        <w:numPr>
          <w:ilvl w:val="0"/>
          <w:numId w:val="1"/>
        </w:numPr>
      </w:pPr>
      <w:r>
        <w:t xml:space="preserve">Taxi </w:t>
      </w:r>
      <w:r w:rsidR="005F12CE">
        <w:t>expenses should</w:t>
      </w:r>
      <w:r>
        <w:t xml:space="preserve"> be Taxi-To/From Terminal in m</w:t>
      </w:r>
      <w:bookmarkStart w:id="0" w:name="_GoBack"/>
      <w:bookmarkEnd w:id="0"/>
      <w:r>
        <w:t>ost cases</w:t>
      </w:r>
      <w:r w:rsidR="005F12CE">
        <w:t xml:space="preserve"> and this is also listed under </w:t>
      </w:r>
      <w:r w:rsidR="005F12CE" w:rsidRPr="005F12CE">
        <w:rPr>
          <w:i/>
        </w:rPr>
        <w:t>Transportation Expenses</w:t>
      </w:r>
      <w:r w:rsidR="005F12CE">
        <w:rPr>
          <w:i/>
        </w:rPr>
        <w:t>.</w:t>
      </w:r>
    </w:p>
    <w:p w:rsidR="007044A5" w:rsidRDefault="007044A5" w:rsidP="003D4DB8">
      <w:pPr>
        <w:pStyle w:val="ListParagraph"/>
        <w:numPr>
          <w:ilvl w:val="0"/>
          <w:numId w:val="1"/>
        </w:numPr>
      </w:pPr>
      <w:r>
        <w:t xml:space="preserve">SATO airline receipts must state, “This Is Your Official Receipt” at the top of the first page.  If it doesn’t show that statement, it is only an itinerary and you MUST contact SATO at </w:t>
      </w:r>
      <w:hyperlink r:id="rId10" w:history="1">
        <w:r w:rsidRPr="001D4334">
          <w:rPr>
            <w:rStyle w:val="Hyperlink"/>
          </w:rPr>
          <w:t>https://www.cwtsatotravel.com/searchResults.html</w:t>
        </w:r>
      </w:hyperlink>
      <w:r>
        <w:t xml:space="preserve"> to get a final receipt.</w:t>
      </w:r>
    </w:p>
    <w:p w:rsidR="007044A5" w:rsidRDefault="007044A5" w:rsidP="003D4DB8">
      <w:pPr>
        <w:pStyle w:val="ListParagraph"/>
        <w:numPr>
          <w:ilvl w:val="0"/>
          <w:numId w:val="1"/>
        </w:numPr>
      </w:pPr>
      <w:r>
        <w:lastRenderedPageBreak/>
        <w:t>To add receipts, click “</w:t>
      </w:r>
      <w:r w:rsidRPr="00DD4E1E">
        <w:rPr>
          <w:i/>
        </w:rPr>
        <w:t>Expand all</w:t>
      </w:r>
      <w:r>
        <w:t xml:space="preserve">” </w:t>
      </w:r>
      <w:r w:rsidR="00DD4E1E">
        <w:t xml:space="preserve">located </w:t>
      </w:r>
      <w:r>
        <w:t>at the top of the Expense screen and drag each receipt to the corresponding expense, or click “</w:t>
      </w:r>
      <w:r w:rsidRPr="00DD4E1E">
        <w:rPr>
          <w:i/>
        </w:rPr>
        <w:t>Browse</w:t>
      </w:r>
      <w:r>
        <w:t>“ and choose to attach them as a file.  Ensure each receipt is attached to an expense or added accordingly (</w:t>
      </w:r>
      <w:r w:rsidRPr="00CA593E">
        <w:rPr>
          <w:b/>
          <w:i/>
        </w:rPr>
        <w:t>NOTE</w:t>
      </w:r>
      <w:r>
        <w:t>: any document with a signature; i.e., missed meal forms, need to be maintained as a PDF when attaching in DTS else the signature gets stripped off)</w:t>
      </w:r>
      <w:r w:rsidR="00DD4E1E">
        <w:t>.</w:t>
      </w:r>
    </w:p>
    <w:p w:rsidR="007044A5" w:rsidRDefault="007044A5" w:rsidP="003D4DB8">
      <w:pPr>
        <w:pStyle w:val="ListParagraph"/>
        <w:numPr>
          <w:ilvl w:val="0"/>
          <w:numId w:val="1"/>
        </w:numPr>
        <w:spacing w:after="0"/>
      </w:pPr>
      <w:r>
        <w:t xml:space="preserve">You can include your Citi Statement with your receipt for foreign exchange to show the actual amount charged. </w:t>
      </w:r>
      <w:r w:rsidR="00970CE7">
        <w:t xml:space="preserve"> </w:t>
      </w:r>
      <w:r>
        <w:t>These are needed as backup documentation to verify the conversion rates.</w:t>
      </w:r>
    </w:p>
    <w:p w:rsidR="007044A5" w:rsidRDefault="007044A5" w:rsidP="0045757E">
      <w:pPr>
        <w:spacing w:before="240" w:after="0"/>
      </w:pPr>
      <w:r>
        <w:t>Update Per Diem</w:t>
      </w:r>
    </w:p>
    <w:p w:rsidR="007044A5" w:rsidRPr="00DD4E1E" w:rsidRDefault="007044A5" w:rsidP="003D4DB8">
      <w:pPr>
        <w:pStyle w:val="ListParagraph"/>
        <w:numPr>
          <w:ilvl w:val="0"/>
          <w:numId w:val="1"/>
        </w:numPr>
        <w:rPr>
          <w:i/>
        </w:rPr>
      </w:pPr>
      <w:r>
        <w:t xml:space="preserve">In the left column, click on </w:t>
      </w:r>
      <w:r w:rsidRPr="00DD4E1E">
        <w:rPr>
          <w:i/>
        </w:rPr>
        <w:t>Per Diem</w:t>
      </w:r>
      <w:r w:rsidR="004161C4">
        <w:rPr>
          <w:i/>
        </w:rPr>
        <w:t>.</w:t>
      </w:r>
    </w:p>
    <w:p w:rsidR="007044A5" w:rsidRDefault="007044A5" w:rsidP="004F321D">
      <w:pPr>
        <w:pStyle w:val="ListParagraph"/>
        <w:numPr>
          <w:ilvl w:val="0"/>
          <w:numId w:val="1"/>
        </w:numPr>
      </w:pPr>
      <w:r>
        <w:t xml:space="preserve">Click on the </w:t>
      </w:r>
      <w:r w:rsidRPr="004161C4">
        <w:rPr>
          <w:i/>
        </w:rPr>
        <w:t>three dots</w:t>
      </w:r>
      <w:r>
        <w:t xml:space="preserve"> </w:t>
      </w:r>
      <w:r w:rsidR="004161C4">
        <w:t>to the right of the</w:t>
      </w:r>
      <w:r>
        <w:t xml:space="preserve"> dates and adjust the </w:t>
      </w:r>
      <w:r w:rsidRPr="004161C4">
        <w:rPr>
          <w:i/>
        </w:rPr>
        <w:t>Lodging</w:t>
      </w:r>
      <w:r>
        <w:t xml:space="preserve"> and </w:t>
      </w:r>
      <w:r w:rsidRPr="004161C4">
        <w:rPr>
          <w:i/>
        </w:rPr>
        <w:t>M&amp;IE</w:t>
      </w:r>
      <w:r>
        <w:t xml:space="preserve"> for each location</w:t>
      </w:r>
      <w:r w:rsidR="004161C4">
        <w:t xml:space="preserve">.  </w:t>
      </w:r>
      <w:r>
        <w:t xml:space="preserve">Per </w:t>
      </w:r>
      <w:r w:rsidR="0045757E">
        <w:t xml:space="preserve">CED </w:t>
      </w:r>
      <w:r>
        <w:t xml:space="preserve">orders, </w:t>
      </w:r>
      <w:r w:rsidRPr="004161C4">
        <w:rPr>
          <w:i/>
        </w:rPr>
        <w:t>M&amp;IE is $3.50 per day</w:t>
      </w:r>
      <w:r>
        <w:t xml:space="preserve"> when lodging is provided.  The first date at any location </w:t>
      </w:r>
      <w:r w:rsidR="004161C4">
        <w:t>is</w:t>
      </w:r>
      <w:r>
        <w:t xml:space="preserve"> full per diem.</w:t>
      </w:r>
    </w:p>
    <w:p w:rsidR="007044A5" w:rsidRDefault="007044A5" w:rsidP="003D4DB8">
      <w:pPr>
        <w:pStyle w:val="ListParagraph"/>
        <w:numPr>
          <w:ilvl w:val="0"/>
          <w:numId w:val="1"/>
        </w:numPr>
      </w:pPr>
      <w:r>
        <w:t>For alternate lodging loca</w:t>
      </w:r>
      <w:r w:rsidR="004161C4">
        <w:t>tions</w:t>
      </w:r>
      <w:r>
        <w:t xml:space="preserve">, enter the daily room rate </w:t>
      </w:r>
      <w:r w:rsidR="004161C4">
        <w:t>i</w:t>
      </w:r>
      <w:r>
        <w:t>n the Per Diem screen and meal rate under M&amp;IE</w:t>
      </w:r>
      <w:r w:rsidR="004161C4">
        <w:t xml:space="preserve">.  </w:t>
      </w:r>
      <w:r>
        <w:t xml:space="preserve">If meals were available, </w:t>
      </w:r>
      <w:r w:rsidR="004161C4">
        <w:t xml:space="preserve">then </w:t>
      </w:r>
      <w:r>
        <w:t>select that option</w:t>
      </w:r>
      <w:r w:rsidR="004161C4">
        <w:t xml:space="preserve"> and which meal was available</w:t>
      </w:r>
      <w:r w:rsidR="00DD4E1E">
        <w:t>.</w:t>
      </w:r>
      <w:r w:rsidR="004161C4">
        <w:t xml:space="preserve">  Full rate is only if meals were not available.</w:t>
      </w:r>
    </w:p>
    <w:p w:rsidR="007044A5" w:rsidRDefault="007044A5" w:rsidP="003D4DB8">
      <w:pPr>
        <w:pStyle w:val="ListParagraph"/>
        <w:numPr>
          <w:ilvl w:val="0"/>
          <w:numId w:val="1"/>
        </w:numPr>
      </w:pPr>
      <w:r>
        <w:t xml:space="preserve">Room taxes </w:t>
      </w:r>
      <w:r w:rsidR="004161C4">
        <w:t>are</w:t>
      </w:r>
      <w:r>
        <w:t xml:space="preserve"> entered separately on the Expense screen using</w:t>
      </w:r>
      <w:r w:rsidR="00970CE7">
        <w:t xml:space="preserve"> the drop down menus provided</w:t>
      </w:r>
      <w:r w:rsidR="004161C4">
        <w:t xml:space="preserve"> (See Item 19 above)</w:t>
      </w:r>
      <w:r w:rsidR="00DD4E1E">
        <w:t>.</w:t>
      </w:r>
    </w:p>
    <w:p w:rsidR="0045757E" w:rsidRDefault="0045757E" w:rsidP="0045757E">
      <w:r>
        <w:t>Accounting Screen:  Ensure the FY21 LOA has been included.  Some cases only have the FY20.</w:t>
      </w:r>
    </w:p>
    <w:p w:rsidR="007044A5" w:rsidRDefault="00970CE7" w:rsidP="00970CE7">
      <w:pPr>
        <w:pStyle w:val="ListParagraph"/>
        <w:ind w:left="0"/>
      </w:pPr>
      <w:r>
        <w:t xml:space="preserve">PRE-AUDIT </w:t>
      </w:r>
      <w:r w:rsidR="00DD4E1E">
        <w:t xml:space="preserve">– </w:t>
      </w:r>
      <w:r>
        <w:t>Remarks</w:t>
      </w:r>
      <w:r w:rsidR="00DD4E1E">
        <w:t>/Justifications</w:t>
      </w:r>
    </w:p>
    <w:p w:rsidR="008A6706" w:rsidRDefault="001D4334" w:rsidP="003D4DB8">
      <w:pPr>
        <w:pStyle w:val="ListParagraph"/>
        <w:numPr>
          <w:ilvl w:val="0"/>
          <w:numId w:val="1"/>
        </w:numPr>
      </w:pPr>
      <w:r>
        <w:t>On the Pre-Audit screen; e</w:t>
      </w:r>
      <w:r w:rsidR="008A6706">
        <w:t xml:space="preserve">nter </w:t>
      </w:r>
      <w:r w:rsidR="00970CE7">
        <w:t xml:space="preserve">correct </w:t>
      </w:r>
      <w:r w:rsidR="008A6706">
        <w:t xml:space="preserve">codes and </w:t>
      </w:r>
      <w:r w:rsidR="00970CE7">
        <w:t xml:space="preserve">a </w:t>
      </w:r>
      <w:r w:rsidR="00CA593E">
        <w:t>“</w:t>
      </w:r>
      <w:r w:rsidR="008A6706">
        <w:t>Justification to Approving Official</w:t>
      </w:r>
      <w:r w:rsidR="00CA593E">
        <w:t>”</w:t>
      </w:r>
      <w:r w:rsidR="008A6706">
        <w:t xml:space="preserve"> for any items not </w:t>
      </w:r>
      <w:r w:rsidR="00DD4E1E">
        <w:t xml:space="preserve">already </w:t>
      </w:r>
      <w:r w:rsidR="008A6706">
        <w:t>answered</w:t>
      </w:r>
      <w:r w:rsidR="00CA593E">
        <w:t xml:space="preserve">. </w:t>
      </w:r>
      <w:r w:rsidR="00970CE7">
        <w:t xml:space="preserve"> </w:t>
      </w:r>
      <w:r w:rsidR="00CA593E">
        <w:t>Provide a statement</w:t>
      </w:r>
      <w:r w:rsidR="00DD4E1E">
        <w:t xml:space="preserve"> or </w:t>
      </w:r>
      <w:r>
        <w:t>explanation</w:t>
      </w:r>
      <w:r w:rsidR="00DD4E1E">
        <w:t xml:space="preserve">. </w:t>
      </w:r>
      <w:r>
        <w:t xml:space="preserve"> </w:t>
      </w:r>
      <w:r w:rsidR="00DD4E1E">
        <w:t>D</w:t>
      </w:r>
      <w:r>
        <w:t>o</w:t>
      </w:r>
      <w:r w:rsidR="00DD4E1E">
        <w:t xml:space="preserve"> not </w:t>
      </w:r>
      <w:r>
        <w:t>just use “Authorized” or “OK”.</w:t>
      </w:r>
    </w:p>
    <w:p w:rsidR="00167138" w:rsidRDefault="00C729AA" w:rsidP="003D4DB8">
      <w:pPr>
        <w:pStyle w:val="ListParagraph"/>
        <w:numPr>
          <w:ilvl w:val="0"/>
          <w:numId w:val="1"/>
        </w:numPr>
      </w:pPr>
      <w:r>
        <w:t xml:space="preserve">For lodging </w:t>
      </w:r>
      <w:r w:rsidR="00CA593E">
        <w:t>audits</w:t>
      </w:r>
      <w:r>
        <w:t xml:space="preserve"> enter </w:t>
      </w:r>
      <w:r w:rsidR="00CA593E">
        <w:t xml:space="preserve">either </w:t>
      </w:r>
      <w:r>
        <w:t xml:space="preserve">code </w:t>
      </w:r>
      <w:r w:rsidRPr="00DD4E1E">
        <w:rPr>
          <w:i/>
        </w:rPr>
        <w:t>L5</w:t>
      </w:r>
      <w:r>
        <w:t xml:space="preserve"> and </w:t>
      </w:r>
      <w:r w:rsidR="001D4334">
        <w:t>enter “</w:t>
      </w:r>
      <w:r w:rsidRPr="00DD4E1E">
        <w:rPr>
          <w:i/>
        </w:rPr>
        <w:t>Lodging provided</w:t>
      </w:r>
      <w:r w:rsidR="001D4334">
        <w:t>”</w:t>
      </w:r>
      <w:r>
        <w:t xml:space="preserve"> in comments</w:t>
      </w:r>
      <w:r w:rsidR="00CA593E">
        <w:t>,</w:t>
      </w:r>
      <w:r w:rsidR="00167138">
        <w:t xml:space="preserve"> or </w:t>
      </w:r>
      <w:r w:rsidR="00167138" w:rsidRPr="00DD4E1E">
        <w:rPr>
          <w:i/>
        </w:rPr>
        <w:t>L12</w:t>
      </w:r>
      <w:r w:rsidR="00167138">
        <w:t xml:space="preserve"> and </w:t>
      </w:r>
      <w:r w:rsidR="001D4334">
        <w:t>“</w:t>
      </w:r>
      <w:r w:rsidR="00167138" w:rsidRPr="00DD4E1E">
        <w:rPr>
          <w:i/>
        </w:rPr>
        <w:t>Group lodging required</w:t>
      </w:r>
      <w:r w:rsidR="001D4334">
        <w:t>”</w:t>
      </w:r>
      <w:r w:rsidR="00167138">
        <w:t xml:space="preserve"> in comments.</w:t>
      </w:r>
    </w:p>
    <w:p w:rsidR="00C729AA" w:rsidRDefault="00C729AA" w:rsidP="003D4DB8">
      <w:pPr>
        <w:pStyle w:val="ListParagraph"/>
        <w:numPr>
          <w:ilvl w:val="0"/>
          <w:numId w:val="1"/>
        </w:numPr>
      </w:pPr>
      <w:r>
        <w:t xml:space="preserve">For any others, </w:t>
      </w:r>
      <w:r w:rsidR="00167138">
        <w:t xml:space="preserve">enter an explanation for what happened. </w:t>
      </w:r>
      <w:r w:rsidR="00DD4E1E">
        <w:t xml:space="preserve"> The system flagged it for a reason, so p</w:t>
      </w:r>
      <w:r w:rsidR="004B2AB4">
        <w:t>lease d</w:t>
      </w:r>
      <w:r w:rsidR="00167138">
        <w:t xml:space="preserve">o not </w:t>
      </w:r>
      <w:r w:rsidR="00CA593E">
        <w:t xml:space="preserve">just </w:t>
      </w:r>
      <w:r w:rsidR="00167138">
        <w:t>enter a symbol or</w:t>
      </w:r>
      <w:r w:rsidR="004B2AB4">
        <w:t xml:space="preserve"> “authorized”</w:t>
      </w:r>
      <w:r w:rsidR="00167138">
        <w:t xml:space="preserve">. </w:t>
      </w:r>
    </w:p>
    <w:p w:rsidR="008A6706" w:rsidRDefault="008A6706" w:rsidP="00DD4E1E">
      <w:pPr>
        <w:pStyle w:val="ListParagraph"/>
        <w:numPr>
          <w:ilvl w:val="0"/>
          <w:numId w:val="1"/>
        </w:numPr>
        <w:spacing w:after="0"/>
      </w:pPr>
      <w:r>
        <w:t xml:space="preserve">Click on </w:t>
      </w:r>
      <w:r w:rsidRPr="00DD4E1E">
        <w:rPr>
          <w:i/>
        </w:rPr>
        <w:t>Continue</w:t>
      </w:r>
      <w:r w:rsidR="004161C4">
        <w:rPr>
          <w:i/>
        </w:rPr>
        <w:t>.</w:t>
      </w:r>
    </w:p>
    <w:p w:rsidR="00DD4E1E" w:rsidRDefault="004B2AB4" w:rsidP="0045757E">
      <w:pPr>
        <w:spacing w:before="240" w:after="0"/>
      </w:pPr>
      <w:r>
        <w:t xml:space="preserve">SIGN the Voucher:  </w:t>
      </w:r>
    </w:p>
    <w:p w:rsidR="008A6706" w:rsidRDefault="008A6706" w:rsidP="00DD4E1E">
      <w:pPr>
        <w:pStyle w:val="ListParagraph"/>
        <w:numPr>
          <w:ilvl w:val="0"/>
          <w:numId w:val="1"/>
        </w:numPr>
        <w:spacing w:after="0"/>
      </w:pPr>
      <w:r>
        <w:t>Place a check mark in the box stating you want to sign the voucher</w:t>
      </w:r>
      <w:r w:rsidR="004161C4">
        <w:t>.</w:t>
      </w:r>
    </w:p>
    <w:p w:rsidR="0072540A" w:rsidRDefault="0072540A" w:rsidP="003D4DB8">
      <w:pPr>
        <w:pStyle w:val="ListParagraph"/>
        <w:numPr>
          <w:ilvl w:val="0"/>
          <w:numId w:val="1"/>
        </w:numPr>
      </w:pPr>
      <w:r>
        <w:t xml:space="preserve">Ensure </w:t>
      </w:r>
      <w:r w:rsidR="0076114C">
        <w:t>“</w:t>
      </w:r>
      <w:r w:rsidRPr="004161C4">
        <w:rPr>
          <w:i/>
        </w:rPr>
        <w:t>Deployed</w:t>
      </w:r>
      <w:r w:rsidR="0076114C">
        <w:t>”</w:t>
      </w:r>
      <w:r>
        <w:t xml:space="preserve"> is </w:t>
      </w:r>
      <w:r w:rsidR="004161C4">
        <w:t>selected</w:t>
      </w:r>
      <w:r>
        <w:t xml:space="preserve"> from the drop down </w:t>
      </w:r>
      <w:r w:rsidR="004161C4">
        <w:t xml:space="preserve">Routing </w:t>
      </w:r>
      <w:r>
        <w:t>list</w:t>
      </w:r>
      <w:r w:rsidR="004161C4">
        <w:t>.</w:t>
      </w:r>
    </w:p>
    <w:p w:rsidR="008A6706" w:rsidRDefault="008A6706" w:rsidP="003D4DB8">
      <w:pPr>
        <w:pStyle w:val="ListParagraph"/>
        <w:numPr>
          <w:ilvl w:val="0"/>
          <w:numId w:val="1"/>
        </w:numPr>
      </w:pPr>
      <w:r>
        <w:t xml:space="preserve">Click on </w:t>
      </w:r>
      <w:r w:rsidRPr="004161C4">
        <w:rPr>
          <w:i/>
        </w:rPr>
        <w:t>Submit Document</w:t>
      </w:r>
      <w:r w:rsidR="004161C4">
        <w:rPr>
          <w:i/>
        </w:rPr>
        <w:t>.</w:t>
      </w:r>
    </w:p>
    <w:p w:rsidR="008A6706" w:rsidRDefault="008A6706" w:rsidP="003D4DB8">
      <w:pPr>
        <w:pStyle w:val="ListParagraph"/>
        <w:numPr>
          <w:ilvl w:val="0"/>
          <w:numId w:val="1"/>
        </w:numPr>
      </w:pPr>
      <w:r>
        <w:t>There may be one or two confirmations</w:t>
      </w:r>
      <w:r w:rsidR="004161C4">
        <w:t>.</w:t>
      </w:r>
    </w:p>
    <w:p w:rsidR="008A6706" w:rsidRDefault="008A6706" w:rsidP="003D4DB8">
      <w:pPr>
        <w:pStyle w:val="ListParagraph"/>
        <w:numPr>
          <w:ilvl w:val="0"/>
          <w:numId w:val="1"/>
        </w:numPr>
      </w:pPr>
      <w:r>
        <w:t>A screen will appear with a large green checkmark if you’ve successfully submitted the document</w:t>
      </w:r>
      <w:r w:rsidR="004161C4">
        <w:t>.</w:t>
      </w:r>
    </w:p>
    <w:p w:rsidR="008A6706" w:rsidRDefault="00FA652A" w:rsidP="003D4DB8">
      <w:pPr>
        <w:pStyle w:val="ListParagraph"/>
        <w:numPr>
          <w:ilvl w:val="0"/>
          <w:numId w:val="1"/>
        </w:numPr>
      </w:pPr>
      <w:r>
        <w:t>The vouchers will be thoroughly reviewed before approval to ensure you receive the correct entitlements.</w:t>
      </w:r>
      <w:r w:rsidR="00167138">
        <w:t xml:space="preserve"> </w:t>
      </w:r>
      <w:r w:rsidR="004161C4">
        <w:t>You need to m</w:t>
      </w:r>
      <w:r w:rsidR="00167138">
        <w:t xml:space="preserve">onitor email notifications for voucher </w:t>
      </w:r>
      <w:r w:rsidR="004161C4">
        <w:t xml:space="preserve">returns </w:t>
      </w:r>
      <w:r w:rsidR="00167138">
        <w:t xml:space="preserve">and be sure to make </w:t>
      </w:r>
      <w:r w:rsidR="004161C4">
        <w:t xml:space="preserve">any needed </w:t>
      </w:r>
      <w:r w:rsidR="00167138">
        <w:t xml:space="preserve">corrections immediately.  </w:t>
      </w:r>
    </w:p>
    <w:p w:rsidR="00FA652A" w:rsidRDefault="0080517B" w:rsidP="003D4DB8">
      <w:pPr>
        <w:pStyle w:val="ListParagraph"/>
        <w:numPr>
          <w:ilvl w:val="0"/>
          <w:numId w:val="1"/>
        </w:numPr>
        <w:spacing w:after="0"/>
      </w:pPr>
      <w:r>
        <w:t>For assistance</w:t>
      </w:r>
      <w:r w:rsidR="00FA652A">
        <w:t>, please contact</w:t>
      </w:r>
      <w:r>
        <w:t xml:space="preserve"> your unit’s DTS representative</w:t>
      </w:r>
      <w:r w:rsidR="0025401A">
        <w:t xml:space="preserve"> (see page 3)</w:t>
      </w:r>
      <w:r w:rsidR="00721384">
        <w:t>:</w:t>
      </w:r>
    </w:p>
    <w:p w:rsidR="003D65B0" w:rsidRDefault="003D65B0" w:rsidP="003D65B0">
      <w:pPr>
        <w:pStyle w:val="ListParagraph"/>
        <w:spacing w:after="0"/>
      </w:pPr>
    </w:p>
    <w:p w:rsidR="0080517B" w:rsidRDefault="0080517B" w:rsidP="0080517B">
      <w:pPr>
        <w:spacing w:line="252" w:lineRule="auto"/>
        <w:rPr>
          <w:rFonts w:ascii="Times New Roman" w:eastAsiaTheme="minorEastAsia" w:hAnsi="Times New Roman" w:cs="Times New Roman"/>
          <w:i/>
          <w:iCs/>
          <w:noProof/>
          <w:sz w:val="28"/>
          <w:szCs w:val="28"/>
        </w:rPr>
      </w:pPr>
      <w:r>
        <w:rPr>
          <w:rFonts w:ascii="Times New Roman" w:eastAsiaTheme="minorEastAsia" w:hAnsi="Times New Roman" w:cs="Times New Roman"/>
          <w:b/>
          <w:bCs/>
          <w:noProof/>
          <w:color w:val="538135"/>
          <w:sz w:val="24"/>
          <w:szCs w:val="24"/>
        </w:rPr>
        <w:t>**FOR ALL DTS CUSTOMER INQUIRIES**</w:t>
      </w:r>
      <w:r>
        <w:rPr>
          <w:rFonts w:ascii="Times New Roman" w:eastAsiaTheme="minorEastAsia" w:hAnsi="Times New Roman" w:cs="Times New Roman"/>
          <w:noProof/>
          <w:color w:val="000000"/>
          <w:sz w:val="24"/>
          <w:szCs w:val="24"/>
        </w:rPr>
        <w:t xml:space="preserve"> visit the Comptroller Service Portal at</w:t>
      </w:r>
      <w:r>
        <w:rPr>
          <w:rFonts w:ascii="Times New Roman" w:eastAsiaTheme="minorEastAsia" w:hAnsi="Times New Roman" w:cs="Times New Roman"/>
          <w:noProof/>
          <w:sz w:val="28"/>
          <w:szCs w:val="28"/>
        </w:rPr>
        <w:t xml:space="preserve">: </w:t>
      </w:r>
      <w:hyperlink r:id="rId11" w:history="1">
        <w:r>
          <w:rPr>
            <w:rStyle w:val="Hyperlink"/>
            <w:rFonts w:ascii="Times New Roman" w:eastAsiaTheme="minorEastAsia" w:hAnsi="Times New Roman" w:cs="Times New Roman"/>
            <w:noProof/>
            <w:color w:val="0563C1"/>
            <w:sz w:val="28"/>
            <w:szCs w:val="28"/>
          </w:rPr>
          <w:t>usaf.dps.mil/teams/saffmCSP/portal/</w:t>
        </w:r>
      </w:hyperlink>
      <w:r>
        <w:rPr>
          <w:rFonts w:ascii="Times New Roman" w:eastAsiaTheme="minorEastAsia" w:hAnsi="Times New Roman" w:cs="Times New Roman"/>
          <w:i/>
          <w:iCs/>
          <w:noProof/>
          <w:sz w:val="28"/>
          <w:szCs w:val="28"/>
        </w:rPr>
        <w:t xml:space="preserve"> (CAC-enabled device required)</w:t>
      </w:r>
    </w:p>
    <w:p w:rsidR="005F12CE" w:rsidRDefault="005F12CE"/>
    <w:p w:rsidR="0025401A" w:rsidRDefault="0025401A">
      <w:r>
        <w:br w:type="page"/>
      </w:r>
    </w:p>
    <w:p w:rsidR="005F12CE" w:rsidRDefault="005F12CE" w:rsidP="0049432A">
      <w:pPr>
        <w:spacing w:after="0" w:line="240" w:lineRule="auto"/>
        <w:rPr>
          <w:rFonts w:ascii="Calibri" w:eastAsia="Times New Roman" w:hAnsi="Calibri" w:cs="Calibri"/>
          <w:color w:val="000000"/>
          <w:sz w:val="14"/>
          <w:szCs w:val="20"/>
        </w:rPr>
        <w:sectPr w:rsidR="005F12CE" w:rsidSect="003D4DB8">
          <w:pgSz w:w="12240" w:h="15840"/>
          <w:pgMar w:top="720" w:right="900" w:bottom="540" w:left="864" w:header="720" w:footer="720" w:gutter="0"/>
          <w:cols w:space="720"/>
          <w:docGrid w:linePitch="360"/>
        </w:sectPr>
      </w:pPr>
    </w:p>
    <w:tbl>
      <w:tblPr>
        <w:tblW w:w="5215" w:type="dxa"/>
        <w:tblLayout w:type="fixed"/>
        <w:tblCellMar>
          <w:left w:w="86" w:type="dxa"/>
          <w:right w:w="86" w:type="dxa"/>
        </w:tblCellMar>
        <w:tblLook w:val="04A0" w:firstRow="1" w:lastRow="0" w:firstColumn="1" w:lastColumn="0" w:noHBand="0" w:noVBand="1"/>
      </w:tblPr>
      <w:tblGrid>
        <w:gridCol w:w="805"/>
        <w:gridCol w:w="2160"/>
        <w:gridCol w:w="2250"/>
      </w:tblGrid>
      <w:tr w:rsidR="0049432A" w:rsidRPr="0025401A" w:rsidTr="005F12CE">
        <w:trPr>
          <w:trHeight w:val="170"/>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01A" w:rsidRPr="0025401A" w:rsidRDefault="005F12CE" w:rsidP="0049432A">
            <w:pPr>
              <w:spacing w:after="0" w:line="240" w:lineRule="auto"/>
              <w:rPr>
                <w:rFonts w:ascii="Calibri" w:eastAsia="Times New Roman" w:hAnsi="Calibri" w:cs="Calibri"/>
                <w:color w:val="000000"/>
                <w:sz w:val="14"/>
                <w:szCs w:val="20"/>
              </w:rPr>
            </w:pPr>
            <w:r>
              <w:rPr>
                <w:rFonts w:ascii="Calibri" w:eastAsia="Times New Roman" w:hAnsi="Calibri" w:cs="Calibri"/>
                <w:color w:val="000000"/>
                <w:sz w:val="14"/>
                <w:szCs w:val="20"/>
              </w:rPr>
              <w:lastRenderedPageBreak/>
              <w:t xml:space="preserve">5 Med </w:t>
            </w:r>
            <w:proofErr w:type="spellStart"/>
            <w:r>
              <w:rPr>
                <w:rFonts w:ascii="Calibri" w:eastAsia="Times New Roman" w:hAnsi="Calibri" w:cs="Calibri"/>
                <w:color w:val="000000"/>
                <w:sz w:val="14"/>
                <w:szCs w:val="20"/>
              </w:rPr>
              <w:t>Gp</w:t>
            </w:r>
            <w:proofErr w:type="spellEnd"/>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Gula, Cassidy</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cassidy.p.gula.mil@mail.mil</w:t>
            </w:r>
          </w:p>
        </w:tc>
      </w:tr>
      <w:tr w:rsidR="0049432A" w:rsidRPr="0025401A" w:rsidTr="005F12CE">
        <w:trPr>
          <w:trHeight w:val="170"/>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color w:val="000000"/>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Davino, Alexia</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alexia.lillo@us.af.mil</w:t>
            </w:r>
          </w:p>
        </w:tc>
      </w:tr>
      <w:tr w:rsidR="0049432A" w:rsidRPr="0025401A" w:rsidTr="005F12CE">
        <w:trPr>
          <w:trHeight w:val="170"/>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color w:val="000000"/>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Perkins, Hannah</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hannah.perkins@us.af.mil</w:t>
            </w:r>
          </w:p>
        </w:tc>
      </w:tr>
      <w:tr w:rsidR="0049432A" w:rsidRPr="0025401A" w:rsidTr="005F12CE">
        <w:trPr>
          <w:trHeight w:val="170"/>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color w:val="000000"/>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 xml:space="preserve">Koishor, Dana </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dana.n.koishor.mil@mail.mil</w:t>
            </w:r>
          </w:p>
        </w:tc>
      </w:tr>
      <w:tr w:rsidR="0049432A" w:rsidRPr="0025401A" w:rsidTr="005F12CE">
        <w:trPr>
          <w:trHeight w:val="161"/>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color w:val="000000"/>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Perkins, Morgan</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morgan.l.perkins.mil@mail.mil</w:t>
            </w:r>
          </w:p>
        </w:tc>
      </w:tr>
      <w:tr w:rsidR="0049432A" w:rsidRPr="0025401A" w:rsidTr="005F12CE">
        <w:trPr>
          <w:trHeight w:val="161"/>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color w:val="000000"/>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Wernert, Daniela</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daniela.wernert.mil@mail.mil</w:t>
            </w:r>
          </w:p>
        </w:tc>
      </w:tr>
      <w:tr w:rsidR="0049432A" w:rsidRPr="0025401A" w:rsidTr="005F12CE">
        <w:trPr>
          <w:trHeight w:val="161"/>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Pr>
                <w:rFonts w:ascii="Calibri" w:eastAsia="Times New Roman" w:hAnsi="Calibri" w:cs="Calibri"/>
                <w:color w:val="000000"/>
                <w:sz w:val="14"/>
                <w:szCs w:val="20"/>
              </w:rPr>
              <w:t xml:space="preserve">5 </w:t>
            </w:r>
            <w:r w:rsidRPr="0025401A">
              <w:rPr>
                <w:rFonts w:ascii="Calibri" w:eastAsia="Times New Roman" w:hAnsi="Calibri" w:cs="Calibri"/>
                <w:color w:val="000000"/>
                <w:sz w:val="14"/>
                <w:szCs w:val="20"/>
              </w:rPr>
              <w:t>CES</w:t>
            </w: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Bartlett, Barry</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barry.bartlett@us.af.mil</w:t>
            </w:r>
          </w:p>
        </w:tc>
      </w:tr>
      <w:tr w:rsidR="0049432A" w:rsidRPr="0025401A" w:rsidTr="005F12CE">
        <w:trPr>
          <w:trHeight w:val="161"/>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color w:val="000000"/>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Beach, Joshua</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joshua.beach.1@us.af.mil</w:t>
            </w:r>
          </w:p>
        </w:tc>
      </w:tr>
      <w:tr w:rsidR="0049432A" w:rsidRPr="0025401A" w:rsidTr="005F12CE">
        <w:trPr>
          <w:trHeight w:val="161"/>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color w:val="000000"/>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proofErr w:type="spellStart"/>
            <w:r w:rsidRPr="0025401A">
              <w:rPr>
                <w:rFonts w:ascii="Calibri" w:eastAsia="Times New Roman" w:hAnsi="Calibri" w:cs="Calibri"/>
                <w:color w:val="000000"/>
                <w:sz w:val="14"/>
                <w:szCs w:val="20"/>
              </w:rPr>
              <w:t>Bisek</w:t>
            </w:r>
            <w:proofErr w:type="spellEnd"/>
            <w:r w:rsidRPr="0025401A">
              <w:rPr>
                <w:rFonts w:ascii="Calibri" w:eastAsia="Times New Roman" w:hAnsi="Calibri" w:cs="Calibri"/>
                <w:color w:val="000000"/>
                <w:sz w:val="14"/>
                <w:szCs w:val="20"/>
              </w:rPr>
              <w:t>, Andrew</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andrew.bisek@us.af.mil</w:t>
            </w:r>
          </w:p>
        </w:tc>
      </w:tr>
      <w:tr w:rsidR="0049432A" w:rsidRPr="0025401A" w:rsidTr="005F12CE">
        <w:trPr>
          <w:trHeight w:val="71"/>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color w:val="000000"/>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proofErr w:type="spellStart"/>
            <w:r w:rsidRPr="0025401A">
              <w:rPr>
                <w:rFonts w:ascii="Calibri" w:eastAsia="Times New Roman" w:hAnsi="Calibri" w:cs="Calibri"/>
                <w:color w:val="000000"/>
                <w:sz w:val="14"/>
                <w:szCs w:val="20"/>
              </w:rPr>
              <w:t>Dubuc-Zupan</w:t>
            </w:r>
            <w:proofErr w:type="spellEnd"/>
            <w:r w:rsidRPr="0025401A">
              <w:rPr>
                <w:rFonts w:ascii="Calibri" w:eastAsia="Times New Roman" w:hAnsi="Calibri" w:cs="Calibri"/>
                <w:color w:val="000000"/>
                <w:sz w:val="14"/>
                <w:szCs w:val="20"/>
              </w:rPr>
              <w:t>, Renee</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renee.dubuc-zupan@us.af.mil</w:t>
            </w:r>
          </w:p>
        </w:tc>
      </w:tr>
      <w:tr w:rsidR="0049432A" w:rsidRPr="0025401A" w:rsidTr="005F12CE">
        <w:trPr>
          <w:trHeight w:val="62"/>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Dukes, Berenice</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berenice.dukes@us.af.mil</w:t>
            </w:r>
          </w:p>
        </w:tc>
      </w:tr>
      <w:tr w:rsidR="0049432A" w:rsidRPr="0025401A" w:rsidTr="005F12CE">
        <w:trPr>
          <w:trHeight w:val="161"/>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color w:val="000000"/>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Butler, Michael</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michael.butler.16@us.af.mil</w:t>
            </w:r>
          </w:p>
        </w:tc>
      </w:tr>
      <w:tr w:rsidR="0049432A" w:rsidRPr="0025401A" w:rsidTr="005F12CE">
        <w:trPr>
          <w:trHeight w:val="152"/>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color w:val="000000"/>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Rizzo, Gustavo</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gustavo.rizzo@us.af.mil</w:t>
            </w:r>
          </w:p>
        </w:tc>
      </w:tr>
      <w:tr w:rsidR="0049432A" w:rsidRPr="0025401A" w:rsidTr="005F12CE">
        <w:trPr>
          <w:trHeight w:val="152"/>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color w:val="000000"/>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proofErr w:type="spellStart"/>
            <w:r w:rsidRPr="0025401A">
              <w:rPr>
                <w:rFonts w:ascii="Calibri" w:eastAsia="Times New Roman" w:hAnsi="Calibri" w:cs="Calibri"/>
                <w:color w:val="000000"/>
                <w:sz w:val="14"/>
                <w:szCs w:val="20"/>
              </w:rPr>
              <w:t>Dodgen</w:t>
            </w:r>
            <w:proofErr w:type="spellEnd"/>
            <w:r w:rsidRPr="0025401A">
              <w:rPr>
                <w:rFonts w:ascii="Calibri" w:eastAsia="Times New Roman" w:hAnsi="Calibri" w:cs="Calibri"/>
                <w:color w:val="000000"/>
                <w:sz w:val="14"/>
                <w:szCs w:val="20"/>
              </w:rPr>
              <w:t>, Jarrod</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jarrod.dodgen@us.af.mil</w:t>
            </w:r>
          </w:p>
        </w:tc>
      </w:tr>
      <w:tr w:rsidR="0049432A" w:rsidRPr="0025401A" w:rsidTr="005F12CE">
        <w:trPr>
          <w:trHeight w:val="152"/>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sz w:val="14"/>
                <w:szCs w:val="20"/>
              </w:rPr>
            </w:pPr>
            <w:proofErr w:type="spellStart"/>
            <w:r w:rsidRPr="0025401A">
              <w:rPr>
                <w:rFonts w:ascii="Calibri" w:eastAsia="Times New Roman" w:hAnsi="Calibri" w:cs="Calibri"/>
                <w:sz w:val="14"/>
                <w:szCs w:val="20"/>
              </w:rPr>
              <w:t>Helgeson</w:t>
            </w:r>
            <w:proofErr w:type="spellEnd"/>
            <w:r w:rsidRPr="0025401A">
              <w:rPr>
                <w:rFonts w:ascii="Calibri" w:eastAsia="Times New Roman" w:hAnsi="Calibri" w:cs="Calibri"/>
                <w:sz w:val="14"/>
                <w:szCs w:val="20"/>
              </w:rPr>
              <w:t>, Renee</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sz w:val="14"/>
                <w:szCs w:val="20"/>
              </w:rPr>
            </w:pPr>
            <w:r w:rsidRPr="0025401A">
              <w:rPr>
                <w:rFonts w:ascii="Calibri" w:eastAsia="Times New Roman" w:hAnsi="Calibri" w:cs="Calibri"/>
                <w:sz w:val="14"/>
                <w:szCs w:val="20"/>
              </w:rPr>
              <w:t>renee.helgeson@us.af.mil</w:t>
            </w:r>
          </w:p>
        </w:tc>
      </w:tr>
      <w:tr w:rsidR="0049432A" w:rsidRPr="0025401A" w:rsidTr="005F12CE">
        <w:trPr>
          <w:trHeight w:val="152"/>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color w:val="000000"/>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Hines, Marcus</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marcus.hines@us.af.mil</w:t>
            </w:r>
          </w:p>
        </w:tc>
      </w:tr>
      <w:tr w:rsidR="0049432A" w:rsidRPr="0025401A" w:rsidTr="005F12CE">
        <w:trPr>
          <w:trHeight w:val="152"/>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color w:val="000000"/>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 xml:space="preserve">Lewis, Daniel </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daniel.lewis.23@us.af.mil</w:t>
            </w:r>
          </w:p>
        </w:tc>
      </w:tr>
      <w:tr w:rsidR="0049432A" w:rsidRPr="0025401A" w:rsidTr="005F12CE">
        <w:trPr>
          <w:trHeight w:val="152"/>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color w:val="000000"/>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 xml:space="preserve">Porter, Justin </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justin.porter.11@us.af.mil</w:t>
            </w:r>
          </w:p>
        </w:tc>
      </w:tr>
      <w:tr w:rsidR="0049432A" w:rsidRPr="0025401A" w:rsidTr="005F12CE">
        <w:trPr>
          <w:trHeight w:val="143"/>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color w:val="000000"/>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Powell, Ryan</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ryan.powell.2@us.af.mil</w:t>
            </w:r>
          </w:p>
        </w:tc>
      </w:tr>
      <w:tr w:rsidR="0049432A" w:rsidRPr="0025401A" w:rsidTr="005F12CE">
        <w:trPr>
          <w:trHeight w:val="152"/>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color w:val="000000"/>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Stanton, Nicholas</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nicholas.stanton@us.af.mil</w:t>
            </w:r>
          </w:p>
        </w:tc>
      </w:tr>
      <w:tr w:rsidR="0049432A" w:rsidRPr="0025401A" w:rsidTr="005F12CE">
        <w:trPr>
          <w:trHeight w:val="143"/>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color w:val="000000"/>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 xml:space="preserve">Stewart, </w:t>
            </w:r>
            <w:proofErr w:type="spellStart"/>
            <w:r w:rsidRPr="0025401A">
              <w:rPr>
                <w:rFonts w:ascii="Calibri" w:eastAsia="Times New Roman" w:hAnsi="Calibri" w:cs="Calibri"/>
                <w:color w:val="000000"/>
                <w:sz w:val="14"/>
                <w:szCs w:val="20"/>
              </w:rPr>
              <w:t>Juarl</w:t>
            </w:r>
            <w:proofErr w:type="spellEnd"/>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juarl.stewart@us.af.mil</w:t>
            </w:r>
          </w:p>
        </w:tc>
      </w:tr>
      <w:tr w:rsidR="0049432A" w:rsidRPr="0025401A" w:rsidTr="005F12CE">
        <w:trPr>
          <w:trHeight w:val="143"/>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sz w:val="14"/>
                <w:szCs w:val="20"/>
              </w:rPr>
            </w:pPr>
            <w:proofErr w:type="spellStart"/>
            <w:r w:rsidRPr="0025401A">
              <w:rPr>
                <w:rFonts w:ascii="Calibri" w:eastAsia="Times New Roman" w:hAnsi="Calibri" w:cs="Calibri"/>
                <w:sz w:val="14"/>
                <w:szCs w:val="20"/>
              </w:rPr>
              <w:t>Vician</w:t>
            </w:r>
            <w:proofErr w:type="spellEnd"/>
            <w:r w:rsidRPr="0025401A">
              <w:rPr>
                <w:rFonts w:ascii="Calibri" w:eastAsia="Times New Roman" w:hAnsi="Calibri" w:cs="Calibri"/>
                <w:sz w:val="14"/>
                <w:szCs w:val="20"/>
              </w:rPr>
              <w:t>, William</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sz w:val="14"/>
                <w:szCs w:val="20"/>
              </w:rPr>
            </w:pPr>
            <w:r w:rsidRPr="0025401A">
              <w:rPr>
                <w:rFonts w:ascii="Calibri" w:eastAsia="Times New Roman" w:hAnsi="Calibri" w:cs="Calibri"/>
                <w:sz w:val="14"/>
                <w:szCs w:val="20"/>
              </w:rPr>
              <w:t>william.vician.1@us.af.mil</w:t>
            </w:r>
          </w:p>
        </w:tc>
      </w:tr>
      <w:tr w:rsidR="0049432A" w:rsidRPr="0025401A" w:rsidTr="005F12CE">
        <w:trPr>
          <w:trHeight w:val="152"/>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sz w:val="14"/>
                <w:szCs w:val="20"/>
              </w:rPr>
            </w:pPr>
            <w:proofErr w:type="spellStart"/>
            <w:r w:rsidRPr="0025401A">
              <w:rPr>
                <w:rFonts w:ascii="Calibri" w:eastAsia="Times New Roman" w:hAnsi="Calibri" w:cs="Calibri"/>
                <w:sz w:val="14"/>
                <w:szCs w:val="20"/>
              </w:rPr>
              <w:t>Zifzal</w:t>
            </w:r>
            <w:proofErr w:type="spellEnd"/>
            <w:r w:rsidRPr="0025401A">
              <w:rPr>
                <w:rFonts w:ascii="Calibri" w:eastAsia="Times New Roman" w:hAnsi="Calibri" w:cs="Calibri"/>
                <w:sz w:val="14"/>
                <w:szCs w:val="20"/>
              </w:rPr>
              <w:t>, Joshua</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sz w:val="14"/>
                <w:szCs w:val="20"/>
              </w:rPr>
            </w:pPr>
            <w:r w:rsidRPr="0025401A">
              <w:rPr>
                <w:rFonts w:ascii="Calibri" w:eastAsia="Times New Roman" w:hAnsi="Calibri" w:cs="Calibri"/>
                <w:sz w:val="14"/>
                <w:szCs w:val="20"/>
              </w:rPr>
              <w:t>joshua.zifzal@us.af.mil</w:t>
            </w:r>
          </w:p>
        </w:tc>
      </w:tr>
      <w:tr w:rsidR="0049432A" w:rsidRPr="0025401A" w:rsidTr="005F12CE">
        <w:trPr>
          <w:trHeight w:val="53"/>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Pr>
                <w:rFonts w:ascii="Calibri" w:eastAsia="Times New Roman" w:hAnsi="Calibri" w:cs="Calibri"/>
                <w:color w:val="000000"/>
                <w:sz w:val="14"/>
                <w:szCs w:val="20"/>
              </w:rPr>
              <w:t xml:space="preserve">5 </w:t>
            </w:r>
            <w:r w:rsidRPr="0025401A">
              <w:rPr>
                <w:rFonts w:ascii="Calibri" w:eastAsia="Times New Roman" w:hAnsi="Calibri" w:cs="Calibri"/>
                <w:color w:val="000000"/>
                <w:sz w:val="14"/>
                <w:szCs w:val="20"/>
              </w:rPr>
              <w:t>CONS</w:t>
            </w: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proofErr w:type="spellStart"/>
            <w:r w:rsidRPr="0025401A">
              <w:rPr>
                <w:rFonts w:ascii="Calibri" w:eastAsia="Times New Roman" w:hAnsi="Calibri" w:cs="Calibri"/>
                <w:color w:val="000000"/>
                <w:sz w:val="14"/>
                <w:szCs w:val="20"/>
              </w:rPr>
              <w:t>Cordiel</w:t>
            </w:r>
            <w:proofErr w:type="spellEnd"/>
            <w:r w:rsidRPr="0025401A">
              <w:rPr>
                <w:rFonts w:ascii="Calibri" w:eastAsia="Times New Roman" w:hAnsi="Calibri" w:cs="Calibri"/>
                <w:color w:val="000000"/>
                <w:sz w:val="14"/>
                <w:szCs w:val="20"/>
              </w:rPr>
              <w:t>, Damian</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damian.cordiel@us.af.mil</w:t>
            </w:r>
          </w:p>
        </w:tc>
      </w:tr>
      <w:tr w:rsidR="0049432A" w:rsidRPr="0025401A" w:rsidTr="005F12CE">
        <w:trPr>
          <w:trHeight w:val="152"/>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color w:val="000000"/>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Smith, Bryan</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bryan.smith.75@us.af.mil</w:t>
            </w:r>
          </w:p>
        </w:tc>
      </w:tr>
      <w:tr w:rsidR="0049432A" w:rsidRPr="0025401A" w:rsidTr="005F12CE">
        <w:trPr>
          <w:trHeight w:val="143"/>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color w:val="000000"/>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proofErr w:type="spellStart"/>
            <w:r w:rsidRPr="0025401A">
              <w:rPr>
                <w:rFonts w:ascii="Calibri" w:eastAsia="Times New Roman" w:hAnsi="Calibri" w:cs="Calibri"/>
                <w:color w:val="000000"/>
                <w:sz w:val="14"/>
                <w:szCs w:val="20"/>
              </w:rPr>
              <w:t>Uran</w:t>
            </w:r>
            <w:proofErr w:type="spellEnd"/>
            <w:r w:rsidRPr="0025401A">
              <w:rPr>
                <w:rFonts w:ascii="Calibri" w:eastAsia="Times New Roman" w:hAnsi="Calibri" w:cs="Calibri"/>
                <w:color w:val="000000"/>
                <w:sz w:val="14"/>
                <w:szCs w:val="20"/>
              </w:rPr>
              <w:t xml:space="preserve"> Ochoa, </w:t>
            </w:r>
            <w:proofErr w:type="spellStart"/>
            <w:r w:rsidRPr="0025401A">
              <w:rPr>
                <w:rFonts w:ascii="Calibri" w:eastAsia="Times New Roman" w:hAnsi="Calibri" w:cs="Calibri"/>
                <w:color w:val="000000"/>
                <w:sz w:val="14"/>
                <w:szCs w:val="20"/>
              </w:rPr>
              <w:t>Walnerge</w:t>
            </w:r>
            <w:proofErr w:type="spellEnd"/>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walnerge.uran_ochoa@us.af.mil</w:t>
            </w:r>
          </w:p>
        </w:tc>
      </w:tr>
      <w:tr w:rsidR="0049432A" w:rsidRPr="0025401A" w:rsidTr="005F12CE">
        <w:trPr>
          <w:trHeight w:val="143"/>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sz w:val="14"/>
                <w:szCs w:val="20"/>
              </w:rPr>
            </w:pPr>
            <w:proofErr w:type="spellStart"/>
            <w:r w:rsidRPr="0025401A">
              <w:rPr>
                <w:rFonts w:ascii="Calibri" w:eastAsia="Times New Roman" w:hAnsi="Calibri" w:cs="Calibri"/>
                <w:sz w:val="14"/>
                <w:szCs w:val="20"/>
              </w:rPr>
              <w:t>Peckham</w:t>
            </w:r>
            <w:proofErr w:type="spellEnd"/>
            <w:r w:rsidRPr="0025401A">
              <w:rPr>
                <w:rFonts w:ascii="Calibri" w:eastAsia="Times New Roman" w:hAnsi="Calibri" w:cs="Calibri"/>
                <w:sz w:val="14"/>
                <w:szCs w:val="20"/>
              </w:rPr>
              <w:t>, Lisa</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sz w:val="14"/>
                <w:szCs w:val="20"/>
              </w:rPr>
            </w:pPr>
            <w:r w:rsidRPr="0025401A">
              <w:rPr>
                <w:rFonts w:ascii="Calibri" w:eastAsia="Times New Roman" w:hAnsi="Calibri" w:cs="Calibri"/>
                <w:sz w:val="14"/>
                <w:szCs w:val="20"/>
              </w:rPr>
              <w:t>lisa.peckham@us.af.mil</w:t>
            </w:r>
          </w:p>
        </w:tc>
      </w:tr>
      <w:tr w:rsidR="0049432A" w:rsidRPr="0025401A" w:rsidTr="005F12CE">
        <w:trPr>
          <w:trHeight w:val="143"/>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color w:val="000000"/>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Rowell, Tyler</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tyler.rowell@us.af.mil</w:t>
            </w:r>
          </w:p>
        </w:tc>
      </w:tr>
      <w:tr w:rsidR="0049432A" w:rsidRPr="0025401A" w:rsidTr="005F12CE">
        <w:trPr>
          <w:trHeight w:val="143"/>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Pr>
                <w:rFonts w:ascii="Calibri" w:eastAsia="Times New Roman" w:hAnsi="Calibri" w:cs="Calibri"/>
                <w:color w:val="000000"/>
                <w:sz w:val="14"/>
                <w:szCs w:val="20"/>
              </w:rPr>
              <w:t xml:space="preserve">5 </w:t>
            </w:r>
            <w:r w:rsidRPr="0025401A">
              <w:rPr>
                <w:rFonts w:ascii="Calibri" w:eastAsia="Times New Roman" w:hAnsi="Calibri" w:cs="Calibri"/>
                <w:color w:val="000000"/>
                <w:sz w:val="14"/>
                <w:szCs w:val="20"/>
              </w:rPr>
              <w:t>CS</w:t>
            </w: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Shannon, Nadia</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nadia.shannon@us.af.mil</w:t>
            </w:r>
          </w:p>
        </w:tc>
      </w:tr>
      <w:tr w:rsidR="0049432A" w:rsidRPr="0025401A" w:rsidTr="005F12CE">
        <w:trPr>
          <w:trHeight w:val="134"/>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sz w:val="14"/>
                <w:szCs w:val="20"/>
              </w:rPr>
            </w:pPr>
            <w:proofErr w:type="spellStart"/>
            <w:r w:rsidRPr="0025401A">
              <w:rPr>
                <w:rFonts w:ascii="Calibri" w:eastAsia="Times New Roman" w:hAnsi="Calibri" w:cs="Calibri"/>
                <w:sz w:val="14"/>
                <w:szCs w:val="20"/>
              </w:rPr>
              <w:t>Magcalas</w:t>
            </w:r>
            <w:proofErr w:type="spellEnd"/>
            <w:r w:rsidRPr="0025401A">
              <w:rPr>
                <w:rFonts w:ascii="Calibri" w:eastAsia="Times New Roman" w:hAnsi="Calibri" w:cs="Calibri"/>
                <w:sz w:val="14"/>
                <w:szCs w:val="20"/>
              </w:rPr>
              <w:t>, Rudyard</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sz w:val="14"/>
                <w:szCs w:val="20"/>
              </w:rPr>
            </w:pPr>
            <w:r w:rsidRPr="0025401A">
              <w:rPr>
                <w:rFonts w:ascii="Calibri" w:eastAsia="Times New Roman" w:hAnsi="Calibri" w:cs="Calibri"/>
                <w:sz w:val="14"/>
                <w:szCs w:val="20"/>
              </w:rPr>
              <w:t>rudyard.magcalas@us.af.mil</w:t>
            </w:r>
          </w:p>
        </w:tc>
      </w:tr>
      <w:tr w:rsidR="0049432A" w:rsidRPr="0025401A" w:rsidTr="005F12CE">
        <w:trPr>
          <w:trHeight w:val="143"/>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sz w:val="14"/>
                <w:szCs w:val="20"/>
              </w:rPr>
            </w:pPr>
            <w:proofErr w:type="spellStart"/>
            <w:r w:rsidRPr="0025401A">
              <w:rPr>
                <w:rFonts w:ascii="Calibri" w:eastAsia="Times New Roman" w:hAnsi="Calibri" w:cs="Calibri"/>
                <w:sz w:val="14"/>
                <w:szCs w:val="20"/>
              </w:rPr>
              <w:t>Schutt</w:t>
            </w:r>
            <w:proofErr w:type="spellEnd"/>
            <w:r w:rsidRPr="0025401A">
              <w:rPr>
                <w:rFonts w:ascii="Calibri" w:eastAsia="Times New Roman" w:hAnsi="Calibri" w:cs="Calibri"/>
                <w:sz w:val="14"/>
                <w:szCs w:val="20"/>
              </w:rPr>
              <w:t>, Robert</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sz w:val="14"/>
                <w:szCs w:val="20"/>
              </w:rPr>
            </w:pPr>
            <w:r w:rsidRPr="0025401A">
              <w:rPr>
                <w:rFonts w:ascii="Calibri" w:eastAsia="Times New Roman" w:hAnsi="Calibri" w:cs="Calibri"/>
                <w:sz w:val="14"/>
                <w:szCs w:val="20"/>
              </w:rPr>
              <w:t>robert.schutt.3@us.af.mil</w:t>
            </w:r>
          </w:p>
        </w:tc>
      </w:tr>
      <w:tr w:rsidR="0049432A" w:rsidRPr="0025401A" w:rsidTr="005F12CE">
        <w:trPr>
          <w:trHeight w:val="134"/>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sz w:val="14"/>
                <w:szCs w:val="20"/>
              </w:rPr>
            </w:pPr>
            <w:proofErr w:type="spellStart"/>
            <w:r w:rsidRPr="0025401A">
              <w:rPr>
                <w:rFonts w:ascii="Calibri" w:eastAsia="Times New Roman" w:hAnsi="Calibri" w:cs="Calibri"/>
                <w:sz w:val="14"/>
                <w:szCs w:val="20"/>
              </w:rPr>
              <w:t>Warchol</w:t>
            </w:r>
            <w:proofErr w:type="spellEnd"/>
            <w:r w:rsidRPr="0025401A">
              <w:rPr>
                <w:rFonts w:ascii="Calibri" w:eastAsia="Times New Roman" w:hAnsi="Calibri" w:cs="Calibri"/>
                <w:sz w:val="14"/>
                <w:szCs w:val="20"/>
              </w:rPr>
              <w:t>, John</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sz w:val="14"/>
                <w:szCs w:val="20"/>
              </w:rPr>
            </w:pPr>
            <w:r w:rsidRPr="0025401A">
              <w:rPr>
                <w:rFonts w:ascii="Calibri" w:eastAsia="Times New Roman" w:hAnsi="Calibri" w:cs="Calibri"/>
                <w:sz w:val="14"/>
                <w:szCs w:val="20"/>
              </w:rPr>
              <w:t>john.warchol@us.af.mil</w:t>
            </w:r>
          </w:p>
        </w:tc>
      </w:tr>
      <w:tr w:rsidR="0049432A" w:rsidRPr="0025401A" w:rsidTr="005F12CE">
        <w:trPr>
          <w:trHeight w:val="143"/>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sz w:val="14"/>
                <w:szCs w:val="20"/>
              </w:rPr>
            </w:pPr>
            <w:r>
              <w:rPr>
                <w:rFonts w:ascii="Calibri" w:eastAsia="Times New Roman" w:hAnsi="Calibri" w:cs="Calibri"/>
                <w:sz w:val="14"/>
                <w:szCs w:val="20"/>
              </w:rPr>
              <w:t xml:space="preserve">5 </w:t>
            </w:r>
            <w:r w:rsidRPr="0025401A">
              <w:rPr>
                <w:rFonts w:ascii="Calibri" w:eastAsia="Times New Roman" w:hAnsi="Calibri" w:cs="Calibri"/>
                <w:sz w:val="14"/>
                <w:szCs w:val="20"/>
              </w:rPr>
              <w:t>FSS</w:t>
            </w: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sz w:val="14"/>
                <w:szCs w:val="20"/>
              </w:rPr>
            </w:pPr>
            <w:proofErr w:type="spellStart"/>
            <w:r w:rsidRPr="0025401A">
              <w:rPr>
                <w:rFonts w:ascii="Calibri" w:eastAsia="Times New Roman" w:hAnsi="Calibri" w:cs="Calibri"/>
                <w:sz w:val="14"/>
                <w:szCs w:val="20"/>
              </w:rPr>
              <w:t>Nolt</w:t>
            </w:r>
            <w:proofErr w:type="spellEnd"/>
            <w:r w:rsidRPr="0025401A">
              <w:rPr>
                <w:rFonts w:ascii="Calibri" w:eastAsia="Times New Roman" w:hAnsi="Calibri" w:cs="Calibri"/>
                <w:sz w:val="14"/>
                <w:szCs w:val="20"/>
              </w:rPr>
              <w:t>, Lori</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sz w:val="14"/>
                <w:szCs w:val="20"/>
              </w:rPr>
            </w:pPr>
            <w:r w:rsidRPr="0025401A">
              <w:rPr>
                <w:rFonts w:ascii="Calibri" w:eastAsia="Times New Roman" w:hAnsi="Calibri" w:cs="Calibri"/>
                <w:sz w:val="14"/>
                <w:szCs w:val="20"/>
              </w:rPr>
              <w:t>lori.nolt.1@us.af.mil</w:t>
            </w:r>
          </w:p>
        </w:tc>
      </w:tr>
      <w:tr w:rsidR="0049432A" w:rsidRPr="0025401A" w:rsidTr="005F12CE">
        <w:trPr>
          <w:trHeight w:val="134"/>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sz w:val="14"/>
                <w:szCs w:val="20"/>
              </w:rPr>
            </w:pPr>
            <w:r w:rsidRPr="0025401A">
              <w:rPr>
                <w:rFonts w:ascii="Calibri" w:eastAsia="Times New Roman" w:hAnsi="Calibri" w:cs="Calibri"/>
                <w:sz w:val="14"/>
                <w:szCs w:val="20"/>
              </w:rPr>
              <w:t>Riley, Erica</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sz w:val="14"/>
                <w:szCs w:val="20"/>
              </w:rPr>
            </w:pPr>
            <w:r w:rsidRPr="0025401A">
              <w:rPr>
                <w:rFonts w:ascii="Calibri" w:eastAsia="Times New Roman" w:hAnsi="Calibri" w:cs="Calibri"/>
                <w:sz w:val="14"/>
                <w:szCs w:val="20"/>
              </w:rPr>
              <w:t>erica.riley@us.af.mil</w:t>
            </w:r>
          </w:p>
        </w:tc>
      </w:tr>
      <w:tr w:rsidR="0049432A" w:rsidRPr="0025401A" w:rsidTr="005F12CE">
        <w:trPr>
          <w:trHeight w:val="134"/>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color w:val="000000"/>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Taylor, Barbara</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barbara.taylor.8@us.af.mil</w:t>
            </w:r>
          </w:p>
        </w:tc>
      </w:tr>
      <w:tr w:rsidR="0049432A" w:rsidRPr="0025401A" w:rsidTr="005F12CE">
        <w:trPr>
          <w:trHeight w:val="134"/>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sz w:val="14"/>
                <w:szCs w:val="20"/>
              </w:rPr>
            </w:pPr>
            <w:proofErr w:type="spellStart"/>
            <w:r w:rsidRPr="0025401A">
              <w:rPr>
                <w:rFonts w:ascii="Calibri" w:eastAsia="Times New Roman" w:hAnsi="Calibri" w:cs="Calibri"/>
                <w:sz w:val="14"/>
                <w:szCs w:val="20"/>
              </w:rPr>
              <w:t>Balas</w:t>
            </w:r>
            <w:proofErr w:type="spellEnd"/>
            <w:r w:rsidRPr="0025401A">
              <w:rPr>
                <w:rFonts w:ascii="Calibri" w:eastAsia="Times New Roman" w:hAnsi="Calibri" w:cs="Calibri"/>
                <w:sz w:val="14"/>
                <w:szCs w:val="20"/>
              </w:rPr>
              <w:t>, Matthew</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sz w:val="14"/>
                <w:szCs w:val="20"/>
              </w:rPr>
            </w:pPr>
            <w:r w:rsidRPr="0025401A">
              <w:rPr>
                <w:rFonts w:ascii="Calibri" w:eastAsia="Times New Roman" w:hAnsi="Calibri" w:cs="Calibri"/>
                <w:sz w:val="14"/>
                <w:szCs w:val="20"/>
              </w:rPr>
              <w:t>matthew.balas@us.af.mil</w:t>
            </w:r>
          </w:p>
        </w:tc>
      </w:tr>
      <w:tr w:rsidR="0049432A" w:rsidRPr="0025401A" w:rsidTr="005F12CE">
        <w:trPr>
          <w:trHeight w:val="134"/>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sz w:val="14"/>
                <w:szCs w:val="20"/>
              </w:rPr>
            </w:pPr>
            <w:proofErr w:type="spellStart"/>
            <w:r w:rsidRPr="0025401A">
              <w:rPr>
                <w:rFonts w:ascii="Calibri" w:eastAsia="Times New Roman" w:hAnsi="Calibri" w:cs="Calibri"/>
                <w:sz w:val="14"/>
                <w:szCs w:val="20"/>
              </w:rPr>
              <w:t>Duckett</w:t>
            </w:r>
            <w:proofErr w:type="spellEnd"/>
            <w:r w:rsidRPr="0025401A">
              <w:rPr>
                <w:rFonts w:ascii="Calibri" w:eastAsia="Times New Roman" w:hAnsi="Calibri" w:cs="Calibri"/>
                <w:sz w:val="14"/>
                <w:szCs w:val="20"/>
              </w:rPr>
              <w:t>, Sharon</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sz w:val="14"/>
                <w:szCs w:val="20"/>
              </w:rPr>
            </w:pPr>
            <w:r w:rsidRPr="0025401A">
              <w:rPr>
                <w:rFonts w:ascii="Calibri" w:eastAsia="Times New Roman" w:hAnsi="Calibri" w:cs="Calibri"/>
                <w:sz w:val="14"/>
                <w:szCs w:val="20"/>
              </w:rPr>
              <w:t>sharon.duckett@us.af.mil</w:t>
            </w:r>
          </w:p>
        </w:tc>
      </w:tr>
      <w:tr w:rsidR="0049432A" w:rsidRPr="0025401A" w:rsidTr="005F12CE">
        <w:trPr>
          <w:trHeight w:val="45"/>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sz w:val="14"/>
                <w:szCs w:val="20"/>
              </w:rPr>
            </w:pPr>
            <w:proofErr w:type="spellStart"/>
            <w:r w:rsidRPr="0025401A">
              <w:rPr>
                <w:rFonts w:ascii="Calibri" w:eastAsia="Times New Roman" w:hAnsi="Calibri" w:cs="Calibri"/>
                <w:sz w:val="14"/>
                <w:szCs w:val="20"/>
              </w:rPr>
              <w:t>Kauer</w:t>
            </w:r>
            <w:proofErr w:type="spellEnd"/>
            <w:r w:rsidRPr="0025401A">
              <w:rPr>
                <w:rFonts w:ascii="Calibri" w:eastAsia="Times New Roman" w:hAnsi="Calibri" w:cs="Calibri"/>
                <w:sz w:val="14"/>
                <w:szCs w:val="20"/>
              </w:rPr>
              <w:t>, Mark</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sz w:val="14"/>
                <w:szCs w:val="20"/>
              </w:rPr>
            </w:pPr>
            <w:r w:rsidRPr="0025401A">
              <w:rPr>
                <w:rFonts w:ascii="Calibri" w:eastAsia="Times New Roman" w:hAnsi="Calibri" w:cs="Calibri"/>
                <w:sz w:val="14"/>
                <w:szCs w:val="20"/>
              </w:rPr>
              <w:t>mark.kauer.1@us.af.mil</w:t>
            </w:r>
          </w:p>
        </w:tc>
      </w:tr>
      <w:tr w:rsidR="0049432A" w:rsidRPr="0025401A" w:rsidTr="005F12CE">
        <w:trPr>
          <w:trHeight w:val="45"/>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sz w:val="14"/>
                <w:szCs w:val="20"/>
              </w:rPr>
            </w:pPr>
            <w:r w:rsidRPr="0025401A">
              <w:rPr>
                <w:rFonts w:ascii="Calibri" w:eastAsia="Times New Roman" w:hAnsi="Calibri" w:cs="Calibri"/>
                <w:sz w:val="14"/>
                <w:szCs w:val="20"/>
              </w:rPr>
              <w:t>Larson, Suzanne</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sz w:val="14"/>
                <w:szCs w:val="20"/>
              </w:rPr>
            </w:pPr>
            <w:r w:rsidRPr="0025401A">
              <w:rPr>
                <w:rFonts w:ascii="Calibri" w:eastAsia="Times New Roman" w:hAnsi="Calibri" w:cs="Calibri"/>
                <w:sz w:val="14"/>
                <w:szCs w:val="20"/>
              </w:rPr>
              <w:t>suzanne.larson@us.af.mil</w:t>
            </w:r>
          </w:p>
        </w:tc>
      </w:tr>
      <w:tr w:rsidR="0049432A" w:rsidRPr="0025401A" w:rsidTr="005F12CE">
        <w:trPr>
          <w:trHeight w:val="125"/>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sz w:val="14"/>
                <w:szCs w:val="20"/>
              </w:rPr>
            </w:pPr>
            <w:proofErr w:type="spellStart"/>
            <w:r w:rsidRPr="0025401A">
              <w:rPr>
                <w:rFonts w:ascii="Calibri" w:eastAsia="Times New Roman" w:hAnsi="Calibri" w:cs="Calibri"/>
                <w:sz w:val="14"/>
                <w:szCs w:val="20"/>
              </w:rPr>
              <w:t>Willson</w:t>
            </w:r>
            <w:proofErr w:type="spellEnd"/>
            <w:r w:rsidRPr="0025401A">
              <w:rPr>
                <w:rFonts w:ascii="Calibri" w:eastAsia="Times New Roman" w:hAnsi="Calibri" w:cs="Calibri"/>
                <w:sz w:val="14"/>
                <w:szCs w:val="20"/>
              </w:rPr>
              <w:t xml:space="preserve">, </w:t>
            </w:r>
            <w:proofErr w:type="spellStart"/>
            <w:r w:rsidRPr="0025401A">
              <w:rPr>
                <w:rFonts w:ascii="Calibri" w:eastAsia="Times New Roman" w:hAnsi="Calibri" w:cs="Calibri"/>
                <w:sz w:val="14"/>
                <w:szCs w:val="20"/>
              </w:rPr>
              <w:t>Suong</w:t>
            </w:r>
            <w:proofErr w:type="spellEnd"/>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sz w:val="14"/>
                <w:szCs w:val="20"/>
              </w:rPr>
            </w:pPr>
            <w:r w:rsidRPr="0025401A">
              <w:rPr>
                <w:rFonts w:ascii="Calibri" w:eastAsia="Times New Roman" w:hAnsi="Calibri" w:cs="Calibri"/>
                <w:sz w:val="14"/>
                <w:szCs w:val="20"/>
              </w:rPr>
              <w:t>suong.willson@us.af.mil</w:t>
            </w:r>
          </w:p>
        </w:tc>
      </w:tr>
      <w:tr w:rsidR="0049432A" w:rsidRPr="0025401A" w:rsidTr="005F12CE">
        <w:trPr>
          <w:trHeight w:val="134"/>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Pr>
                <w:rFonts w:ascii="Calibri" w:eastAsia="Times New Roman" w:hAnsi="Calibri" w:cs="Calibri"/>
                <w:color w:val="000000"/>
                <w:sz w:val="14"/>
                <w:szCs w:val="20"/>
              </w:rPr>
              <w:t xml:space="preserve">5 </w:t>
            </w:r>
            <w:r w:rsidRPr="0025401A">
              <w:rPr>
                <w:rFonts w:ascii="Calibri" w:eastAsia="Times New Roman" w:hAnsi="Calibri" w:cs="Calibri"/>
                <w:color w:val="000000"/>
                <w:sz w:val="14"/>
                <w:szCs w:val="20"/>
              </w:rPr>
              <w:t>LRS</w:t>
            </w: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 xml:space="preserve">Middleton, Daniel </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daniel.middleton.2@us.af.mil</w:t>
            </w:r>
          </w:p>
        </w:tc>
      </w:tr>
      <w:tr w:rsidR="0049432A" w:rsidRPr="0025401A" w:rsidTr="005F12CE">
        <w:trPr>
          <w:trHeight w:val="125"/>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color w:val="000000"/>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proofErr w:type="spellStart"/>
            <w:r w:rsidRPr="0025401A">
              <w:rPr>
                <w:rFonts w:ascii="Calibri" w:eastAsia="Times New Roman" w:hAnsi="Calibri" w:cs="Calibri"/>
                <w:color w:val="000000"/>
                <w:sz w:val="14"/>
                <w:szCs w:val="20"/>
              </w:rPr>
              <w:t>Mitchner</w:t>
            </w:r>
            <w:proofErr w:type="spellEnd"/>
            <w:r w:rsidRPr="0025401A">
              <w:rPr>
                <w:rFonts w:ascii="Calibri" w:eastAsia="Times New Roman" w:hAnsi="Calibri" w:cs="Calibri"/>
                <w:color w:val="000000"/>
                <w:sz w:val="14"/>
                <w:szCs w:val="20"/>
              </w:rPr>
              <w:t xml:space="preserve">, Tara </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tara.mitchner.1@us.af.mil</w:t>
            </w:r>
          </w:p>
        </w:tc>
      </w:tr>
      <w:tr w:rsidR="0049432A" w:rsidRPr="0025401A" w:rsidTr="005F12CE">
        <w:trPr>
          <w:trHeight w:val="125"/>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color w:val="000000"/>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Rockwell, Nicholas</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nicholas.rockwell@us.af.mil</w:t>
            </w:r>
          </w:p>
        </w:tc>
      </w:tr>
      <w:tr w:rsidR="0049432A" w:rsidRPr="0025401A" w:rsidTr="005F12CE">
        <w:trPr>
          <w:trHeight w:val="45"/>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color w:val="000000"/>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Broome, John</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john.broome@us.af.mil</w:t>
            </w:r>
          </w:p>
        </w:tc>
      </w:tr>
      <w:tr w:rsidR="0049432A" w:rsidRPr="0025401A" w:rsidTr="005F12CE">
        <w:trPr>
          <w:trHeight w:val="45"/>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color w:val="000000"/>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 xml:space="preserve">Brown, Joseph </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joseph.brown.38@us.af.mil</w:t>
            </w:r>
          </w:p>
        </w:tc>
      </w:tr>
      <w:tr w:rsidR="0049432A" w:rsidRPr="0025401A" w:rsidTr="005F12CE">
        <w:trPr>
          <w:trHeight w:val="125"/>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color w:val="000000"/>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proofErr w:type="spellStart"/>
            <w:r w:rsidRPr="0025401A">
              <w:rPr>
                <w:rFonts w:ascii="Calibri" w:eastAsia="Times New Roman" w:hAnsi="Calibri" w:cs="Calibri"/>
                <w:color w:val="000000"/>
                <w:sz w:val="14"/>
                <w:szCs w:val="20"/>
              </w:rPr>
              <w:t>Mitchner</w:t>
            </w:r>
            <w:proofErr w:type="spellEnd"/>
            <w:r w:rsidRPr="0025401A">
              <w:rPr>
                <w:rFonts w:ascii="Calibri" w:eastAsia="Times New Roman" w:hAnsi="Calibri" w:cs="Calibri"/>
                <w:color w:val="000000"/>
                <w:sz w:val="14"/>
                <w:szCs w:val="20"/>
              </w:rPr>
              <w:t xml:space="preserve">, Joseph </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JOSEPH.MITCHNER.1@US.AF.MIL</w:t>
            </w:r>
          </w:p>
        </w:tc>
      </w:tr>
      <w:tr w:rsidR="0049432A" w:rsidRPr="0025401A" w:rsidTr="005F12CE">
        <w:trPr>
          <w:trHeight w:val="125"/>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Pr>
                <w:rFonts w:ascii="Calibri" w:eastAsia="Times New Roman" w:hAnsi="Calibri" w:cs="Calibri"/>
                <w:color w:val="000000"/>
                <w:sz w:val="14"/>
                <w:szCs w:val="20"/>
              </w:rPr>
              <w:t xml:space="preserve">5 </w:t>
            </w:r>
            <w:r w:rsidRPr="0025401A">
              <w:rPr>
                <w:rFonts w:ascii="Calibri" w:eastAsia="Times New Roman" w:hAnsi="Calibri" w:cs="Calibri"/>
                <w:color w:val="000000"/>
                <w:sz w:val="14"/>
                <w:szCs w:val="20"/>
              </w:rPr>
              <w:t>SFS</w:t>
            </w: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Hoffmann, Michelle</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michelle.hoffmann.2@us.af.mil</w:t>
            </w:r>
          </w:p>
        </w:tc>
      </w:tr>
      <w:tr w:rsidR="0049432A" w:rsidRPr="0025401A" w:rsidTr="005F12CE">
        <w:trPr>
          <w:trHeight w:val="45"/>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color w:val="000000"/>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Blunt, Marreese</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marreese.blunt@us.af.mil</w:t>
            </w:r>
          </w:p>
        </w:tc>
      </w:tr>
      <w:tr w:rsidR="0049432A" w:rsidRPr="0025401A" w:rsidTr="005F12CE">
        <w:trPr>
          <w:trHeight w:val="125"/>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sz w:val="14"/>
                <w:szCs w:val="20"/>
              </w:rPr>
            </w:pPr>
            <w:r w:rsidRPr="0025401A">
              <w:rPr>
                <w:rFonts w:ascii="Calibri" w:eastAsia="Times New Roman" w:hAnsi="Calibri" w:cs="Calibri"/>
                <w:sz w:val="14"/>
                <w:szCs w:val="20"/>
              </w:rPr>
              <w:t>Ziegler, Taylor</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sz w:val="14"/>
                <w:szCs w:val="20"/>
              </w:rPr>
            </w:pPr>
            <w:r w:rsidRPr="0025401A">
              <w:rPr>
                <w:rFonts w:ascii="Calibri" w:eastAsia="Times New Roman" w:hAnsi="Calibri" w:cs="Calibri"/>
                <w:sz w:val="14"/>
                <w:szCs w:val="20"/>
              </w:rPr>
              <w:t>taylor.ziegler@us.af.mil</w:t>
            </w:r>
          </w:p>
        </w:tc>
      </w:tr>
      <w:tr w:rsidR="0049432A" w:rsidRPr="0025401A" w:rsidTr="005F12CE">
        <w:trPr>
          <w:trHeight w:val="45"/>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705</w:t>
            </w:r>
            <w:r>
              <w:rPr>
                <w:rFonts w:ascii="Calibri" w:eastAsia="Times New Roman" w:hAnsi="Calibri" w:cs="Calibri"/>
                <w:color w:val="000000"/>
                <w:sz w:val="14"/>
                <w:szCs w:val="20"/>
              </w:rPr>
              <w:t xml:space="preserve"> </w:t>
            </w:r>
            <w:r w:rsidRPr="0025401A">
              <w:rPr>
                <w:rFonts w:ascii="Calibri" w:eastAsia="Times New Roman" w:hAnsi="Calibri" w:cs="Calibri"/>
                <w:color w:val="000000"/>
                <w:sz w:val="14"/>
                <w:szCs w:val="20"/>
              </w:rPr>
              <w:t>MUNS</w:t>
            </w: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proofErr w:type="spellStart"/>
            <w:r w:rsidRPr="0025401A">
              <w:rPr>
                <w:rFonts w:ascii="Calibri" w:eastAsia="Times New Roman" w:hAnsi="Calibri" w:cs="Calibri"/>
                <w:color w:val="000000"/>
                <w:sz w:val="14"/>
                <w:szCs w:val="20"/>
              </w:rPr>
              <w:t>Lipatan</w:t>
            </w:r>
            <w:proofErr w:type="spellEnd"/>
            <w:r w:rsidRPr="0025401A">
              <w:rPr>
                <w:rFonts w:ascii="Calibri" w:eastAsia="Times New Roman" w:hAnsi="Calibri" w:cs="Calibri"/>
                <w:color w:val="000000"/>
                <w:sz w:val="14"/>
                <w:szCs w:val="20"/>
              </w:rPr>
              <w:t>, Suzan</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suzan.lipatan@us.af.mil</w:t>
            </w:r>
          </w:p>
        </w:tc>
      </w:tr>
      <w:tr w:rsidR="0049432A" w:rsidRPr="0025401A" w:rsidTr="005F12CE">
        <w:trPr>
          <w:trHeight w:val="45"/>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color w:val="000000"/>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Kim, Min</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min.kim.11@us.af.mil</w:t>
            </w:r>
          </w:p>
        </w:tc>
      </w:tr>
      <w:tr w:rsidR="0049432A" w:rsidRPr="0025401A" w:rsidTr="005F12CE">
        <w:trPr>
          <w:trHeight w:val="45"/>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color w:val="000000"/>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Smith, Jeffery</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jeffery.smith.10@us.af.mil</w:t>
            </w:r>
          </w:p>
        </w:tc>
      </w:tr>
      <w:tr w:rsidR="0049432A" w:rsidRPr="0025401A" w:rsidTr="005F12CE">
        <w:trPr>
          <w:trHeight w:val="45"/>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Pr>
                <w:rFonts w:ascii="Calibri" w:eastAsia="Times New Roman" w:hAnsi="Calibri" w:cs="Calibri"/>
                <w:color w:val="000000"/>
                <w:sz w:val="14"/>
                <w:szCs w:val="20"/>
              </w:rPr>
              <w:t xml:space="preserve">5 </w:t>
            </w:r>
            <w:r w:rsidRPr="0025401A">
              <w:rPr>
                <w:rFonts w:ascii="Calibri" w:eastAsia="Times New Roman" w:hAnsi="Calibri" w:cs="Calibri"/>
                <w:color w:val="000000"/>
                <w:sz w:val="14"/>
                <w:szCs w:val="20"/>
              </w:rPr>
              <w:t>AMXS</w:t>
            </w: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49432A" w:rsidP="0049432A">
            <w:pPr>
              <w:spacing w:after="0" w:line="240" w:lineRule="auto"/>
              <w:rPr>
                <w:rFonts w:ascii="Calibri" w:eastAsia="Times New Roman" w:hAnsi="Calibri" w:cs="Calibri"/>
                <w:color w:val="000000"/>
                <w:sz w:val="14"/>
                <w:szCs w:val="20"/>
              </w:rPr>
            </w:pPr>
            <w:r w:rsidRPr="0049432A">
              <w:rPr>
                <w:rFonts w:ascii="Calibri" w:eastAsia="Times New Roman" w:hAnsi="Calibri" w:cs="Calibri"/>
                <w:color w:val="000000"/>
                <w:sz w:val="14"/>
                <w:szCs w:val="20"/>
              </w:rPr>
              <w:t>Adkins, Sean</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49432A" w:rsidP="0049432A">
            <w:pPr>
              <w:spacing w:after="0" w:line="240" w:lineRule="auto"/>
              <w:rPr>
                <w:rFonts w:ascii="Calibri" w:eastAsia="Times New Roman" w:hAnsi="Calibri" w:cs="Calibri"/>
                <w:color w:val="000000"/>
                <w:sz w:val="14"/>
                <w:szCs w:val="20"/>
              </w:rPr>
            </w:pPr>
            <w:r w:rsidRPr="0049432A">
              <w:rPr>
                <w:rFonts w:ascii="Calibri" w:eastAsia="Times New Roman" w:hAnsi="Calibri" w:cs="Calibri"/>
                <w:color w:val="000000"/>
                <w:sz w:val="14"/>
                <w:szCs w:val="20"/>
              </w:rPr>
              <w:t>sean.adkins@us.af.mil</w:t>
            </w:r>
          </w:p>
        </w:tc>
      </w:tr>
      <w:tr w:rsidR="0049432A" w:rsidRPr="0025401A" w:rsidTr="005F12CE">
        <w:trPr>
          <w:trHeight w:val="116"/>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Pr>
                <w:rFonts w:ascii="Calibri" w:eastAsia="Times New Roman" w:hAnsi="Calibri" w:cs="Calibri"/>
                <w:color w:val="000000"/>
                <w:sz w:val="14"/>
                <w:szCs w:val="20"/>
              </w:rPr>
              <w:t xml:space="preserve">5 </w:t>
            </w:r>
            <w:r w:rsidRPr="0025401A">
              <w:rPr>
                <w:rFonts w:ascii="Calibri" w:eastAsia="Times New Roman" w:hAnsi="Calibri" w:cs="Calibri"/>
                <w:color w:val="000000"/>
                <w:sz w:val="14"/>
                <w:szCs w:val="20"/>
              </w:rPr>
              <w:t>MXG</w:t>
            </w: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 xml:space="preserve">Bailey, Steven </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steven.bailey.10@us.af.mil</w:t>
            </w:r>
          </w:p>
        </w:tc>
      </w:tr>
      <w:tr w:rsidR="0049432A" w:rsidRPr="0025401A" w:rsidTr="005F12CE">
        <w:trPr>
          <w:trHeight w:val="116"/>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color w:val="000000"/>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Lockhart, Johnny</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johnny.lockhart@us.af.mil</w:t>
            </w:r>
          </w:p>
        </w:tc>
      </w:tr>
      <w:tr w:rsidR="0049432A" w:rsidRPr="0025401A" w:rsidTr="005F12CE">
        <w:trPr>
          <w:trHeight w:val="116"/>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color w:val="000000"/>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proofErr w:type="spellStart"/>
            <w:r w:rsidRPr="0025401A">
              <w:rPr>
                <w:rFonts w:ascii="Calibri" w:eastAsia="Times New Roman" w:hAnsi="Calibri" w:cs="Calibri"/>
                <w:color w:val="000000"/>
                <w:sz w:val="14"/>
                <w:szCs w:val="20"/>
              </w:rPr>
              <w:t>Siembida</w:t>
            </w:r>
            <w:proofErr w:type="spellEnd"/>
            <w:r w:rsidRPr="0025401A">
              <w:rPr>
                <w:rFonts w:ascii="Calibri" w:eastAsia="Times New Roman" w:hAnsi="Calibri" w:cs="Calibri"/>
                <w:color w:val="000000"/>
                <w:sz w:val="14"/>
                <w:szCs w:val="20"/>
              </w:rPr>
              <w:t>, Jeremiah</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jeremiah.siembida@us.af.mil</w:t>
            </w:r>
          </w:p>
        </w:tc>
      </w:tr>
      <w:tr w:rsidR="0049432A" w:rsidRPr="0025401A" w:rsidTr="005F12CE">
        <w:trPr>
          <w:trHeight w:val="116"/>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color w:val="000000"/>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 xml:space="preserve">Watson, Nicholas </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nicholas.watson.3@us.af.mil</w:t>
            </w:r>
          </w:p>
        </w:tc>
      </w:tr>
      <w:tr w:rsidR="0049432A" w:rsidRPr="0025401A" w:rsidTr="005F12CE">
        <w:trPr>
          <w:trHeight w:val="116"/>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color w:val="000000"/>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proofErr w:type="spellStart"/>
            <w:r w:rsidRPr="0025401A">
              <w:rPr>
                <w:rFonts w:ascii="Calibri" w:eastAsia="Times New Roman" w:hAnsi="Calibri" w:cs="Calibri"/>
                <w:color w:val="000000"/>
                <w:sz w:val="14"/>
                <w:szCs w:val="20"/>
              </w:rPr>
              <w:t>Klemisch</w:t>
            </w:r>
            <w:proofErr w:type="spellEnd"/>
            <w:r w:rsidRPr="0025401A">
              <w:rPr>
                <w:rFonts w:ascii="Calibri" w:eastAsia="Times New Roman" w:hAnsi="Calibri" w:cs="Calibri"/>
                <w:color w:val="000000"/>
                <w:sz w:val="14"/>
                <w:szCs w:val="20"/>
              </w:rPr>
              <w:t xml:space="preserve">, </w:t>
            </w:r>
            <w:proofErr w:type="spellStart"/>
            <w:r w:rsidRPr="0025401A">
              <w:rPr>
                <w:rFonts w:ascii="Calibri" w:eastAsia="Times New Roman" w:hAnsi="Calibri" w:cs="Calibri"/>
                <w:color w:val="000000"/>
                <w:sz w:val="14"/>
                <w:szCs w:val="20"/>
              </w:rPr>
              <w:t>Ieve</w:t>
            </w:r>
            <w:proofErr w:type="spellEnd"/>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ieve.klemisch@us.af.mil</w:t>
            </w:r>
          </w:p>
        </w:tc>
      </w:tr>
      <w:tr w:rsidR="0049432A" w:rsidRPr="0025401A" w:rsidTr="005F12CE">
        <w:trPr>
          <w:trHeight w:val="125"/>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color w:val="000000"/>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Pickett, David</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david.pickett.4@us.af.mil</w:t>
            </w:r>
          </w:p>
        </w:tc>
      </w:tr>
      <w:tr w:rsidR="0049432A" w:rsidRPr="0025401A" w:rsidTr="005F12CE">
        <w:trPr>
          <w:trHeight w:val="116"/>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sz w:val="14"/>
                <w:szCs w:val="20"/>
              </w:rPr>
            </w:pPr>
            <w:r>
              <w:rPr>
                <w:rFonts w:ascii="Calibri" w:eastAsia="Times New Roman" w:hAnsi="Calibri" w:cs="Calibri"/>
                <w:sz w:val="14"/>
                <w:szCs w:val="20"/>
              </w:rPr>
              <w:t xml:space="preserve">5 </w:t>
            </w:r>
            <w:r w:rsidRPr="0025401A">
              <w:rPr>
                <w:rFonts w:ascii="Calibri" w:eastAsia="Times New Roman" w:hAnsi="Calibri" w:cs="Calibri"/>
                <w:sz w:val="14"/>
                <w:szCs w:val="20"/>
              </w:rPr>
              <w:t>MUNS</w:t>
            </w: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sz w:val="14"/>
                <w:szCs w:val="20"/>
              </w:rPr>
            </w:pPr>
            <w:proofErr w:type="spellStart"/>
            <w:r w:rsidRPr="0025401A">
              <w:rPr>
                <w:rFonts w:ascii="Calibri" w:eastAsia="Times New Roman" w:hAnsi="Calibri" w:cs="Calibri"/>
                <w:sz w:val="14"/>
                <w:szCs w:val="20"/>
              </w:rPr>
              <w:t>Kranz</w:t>
            </w:r>
            <w:proofErr w:type="spellEnd"/>
            <w:r w:rsidRPr="0025401A">
              <w:rPr>
                <w:rFonts w:ascii="Calibri" w:eastAsia="Times New Roman" w:hAnsi="Calibri" w:cs="Calibri"/>
                <w:sz w:val="14"/>
                <w:szCs w:val="20"/>
              </w:rPr>
              <w:t>, Edgar</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sz w:val="14"/>
                <w:szCs w:val="20"/>
              </w:rPr>
            </w:pPr>
            <w:r w:rsidRPr="0025401A">
              <w:rPr>
                <w:rFonts w:ascii="Calibri" w:eastAsia="Times New Roman" w:hAnsi="Calibri" w:cs="Calibri"/>
                <w:sz w:val="14"/>
                <w:szCs w:val="20"/>
              </w:rPr>
              <w:t>edgar.kranz.1@us.af.mil</w:t>
            </w:r>
          </w:p>
        </w:tc>
      </w:tr>
      <w:tr w:rsidR="0049432A" w:rsidRPr="0025401A" w:rsidTr="005F12CE">
        <w:trPr>
          <w:trHeight w:val="45"/>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color w:val="000000"/>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proofErr w:type="spellStart"/>
            <w:r w:rsidRPr="0025401A">
              <w:rPr>
                <w:rFonts w:ascii="Calibri" w:eastAsia="Times New Roman" w:hAnsi="Calibri" w:cs="Calibri"/>
                <w:color w:val="000000"/>
                <w:sz w:val="14"/>
                <w:szCs w:val="20"/>
              </w:rPr>
              <w:t>Arcon</w:t>
            </w:r>
            <w:proofErr w:type="spellEnd"/>
            <w:r w:rsidRPr="0025401A">
              <w:rPr>
                <w:rFonts w:ascii="Calibri" w:eastAsia="Times New Roman" w:hAnsi="Calibri" w:cs="Calibri"/>
                <w:color w:val="000000"/>
                <w:sz w:val="14"/>
                <w:szCs w:val="20"/>
              </w:rPr>
              <w:t>, Dennis</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dennis.arcon@us.af.mil</w:t>
            </w:r>
          </w:p>
        </w:tc>
      </w:tr>
      <w:tr w:rsidR="0049432A" w:rsidRPr="0025401A" w:rsidTr="005F12CE">
        <w:trPr>
          <w:trHeight w:val="107"/>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color w:val="000000"/>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Broyles, Corey</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corey.broyles@us.af.mil</w:t>
            </w:r>
          </w:p>
        </w:tc>
      </w:tr>
      <w:tr w:rsidR="0049432A" w:rsidRPr="0025401A" w:rsidTr="005F12CE">
        <w:trPr>
          <w:trHeight w:val="107"/>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color w:val="000000"/>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Morris, Ryan</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ryan.morris@us.af.mil</w:t>
            </w:r>
          </w:p>
        </w:tc>
      </w:tr>
      <w:tr w:rsidR="0049432A" w:rsidRPr="0025401A" w:rsidTr="005F12CE">
        <w:trPr>
          <w:trHeight w:val="45"/>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color w:val="000000"/>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Swanson, Dee Anna</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dee_anna.swanson.1@us.af.mil</w:t>
            </w:r>
          </w:p>
        </w:tc>
      </w:tr>
      <w:tr w:rsidR="0049432A" w:rsidRPr="0025401A" w:rsidTr="005F12CE">
        <w:trPr>
          <w:trHeight w:val="45"/>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Pr>
                <w:rFonts w:ascii="Calibri" w:eastAsia="Times New Roman" w:hAnsi="Calibri" w:cs="Calibri"/>
                <w:color w:val="000000"/>
                <w:sz w:val="14"/>
                <w:szCs w:val="20"/>
              </w:rPr>
              <w:t xml:space="preserve">5 </w:t>
            </w:r>
            <w:r w:rsidRPr="0025401A">
              <w:rPr>
                <w:rFonts w:ascii="Calibri" w:eastAsia="Times New Roman" w:hAnsi="Calibri" w:cs="Calibri"/>
                <w:color w:val="000000"/>
                <w:sz w:val="14"/>
                <w:szCs w:val="20"/>
              </w:rPr>
              <w:t>MXS</w:t>
            </w: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proofErr w:type="spellStart"/>
            <w:r w:rsidRPr="0025401A">
              <w:rPr>
                <w:rFonts w:ascii="Calibri" w:eastAsia="Times New Roman" w:hAnsi="Calibri" w:cs="Calibri"/>
                <w:color w:val="000000"/>
                <w:sz w:val="14"/>
                <w:szCs w:val="20"/>
              </w:rPr>
              <w:t>Bibiano</w:t>
            </w:r>
            <w:proofErr w:type="spellEnd"/>
            <w:r w:rsidRPr="0025401A">
              <w:rPr>
                <w:rFonts w:ascii="Calibri" w:eastAsia="Times New Roman" w:hAnsi="Calibri" w:cs="Calibri"/>
                <w:color w:val="000000"/>
                <w:sz w:val="14"/>
                <w:szCs w:val="20"/>
              </w:rPr>
              <w:t xml:space="preserve"> Garcia, Amanda</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amanda.bibiano_garcia@us.af.mil</w:t>
            </w:r>
          </w:p>
        </w:tc>
      </w:tr>
      <w:tr w:rsidR="0049432A" w:rsidRPr="0025401A" w:rsidTr="005F12CE">
        <w:trPr>
          <w:trHeight w:val="45"/>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sz w:val="14"/>
                <w:szCs w:val="20"/>
              </w:rPr>
            </w:pPr>
            <w:r w:rsidRPr="0025401A">
              <w:rPr>
                <w:rFonts w:ascii="Calibri" w:eastAsia="Times New Roman" w:hAnsi="Calibri" w:cs="Calibri"/>
                <w:sz w:val="14"/>
                <w:szCs w:val="20"/>
              </w:rPr>
              <w:t>Ingram, Sandra</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sz w:val="14"/>
                <w:szCs w:val="20"/>
              </w:rPr>
            </w:pPr>
            <w:r w:rsidRPr="0025401A">
              <w:rPr>
                <w:rFonts w:ascii="Calibri" w:eastAsia="Times New Roman" w:hAnsi="Calibri" w:cs="Calibri"/>
                <w:sz w:val="14"/>
                <w:szCs w:val="20"/>
              </w:rPr>
              <w:t>sandra.ingram.1@us.af.mil</w:t>
            </w:r>
          </w:p>
        </w:tc>
      </w:tr>
    </w:tbl>
    <w:p w:rsidR="005F12CE" w:rsidRDefault="005F12CE"/>
    <w:tbl>
      <w:tblPr>
        <w:tblW w:w="5215" w:type="dxa"/>
        <w:tblLayout w:type="fixed"/>
        <w:tblCellMar>
          <w:left w:w="86" w:type="dxa"/>
          <w:right w:w="86" w:type="dxa"/>
        </w:tblCellMar>
        <w:tblLook w:val="04A0" w:firstRow="1" w:lastRow="0" w:firstColumn="1" w:lastColumn="0" w:noHBand="0" w:noVBand="1"/>
      </w:tblPr>
      <w:tblGrid>
        <w:gridCol w:w="805"/>
        <w:gridCol w:w="2160"/>
        <w:gridCol w:w="2250"/>
      </w:tblGrid>
      <w:tr w:rsidR="0049432A" w:rsidRPr="0025401A" w:rsidTr="005F12CE">
        <w:trPr>
          <w:trHeight w:val="45"/>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23</w:t>
            </w:r>
            <w:r>
              <w:rPr>
                <w:rFonts w:ascii="Calibri" w:eastAsia="Times New Roman" w:hAnsi="Calibri" w:cs="Calibri"/>
                <w:color w:val="000000"/>
                <w:sz w:val="14"/>
                <w:szCs w:val="20"/>
              </w:rPr>
              <w:t xml:space="preserve"> </w:t>
            </w:r>
            <w:r w:rsidRPr="0025401A">
              <w:rPr>
                <w:rFonts w:ascii="Calibri" w:eastAsia="Times New Roman" w:hAnsi="Calibri" w:cs="Calibri"/>
                <w:color w:val="000000"/>
                <w:sz w:val="14"/>
                <w:szCs w:val="20"/>
              </w:rPr>
              <w:t>BS</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Baker, Brett</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brett.baker.4@us.af.mil</w:t>
            </w:r>
          </w:p>
        </w:tc>
      </w:tr>
      <w:tr w:rsidR="0049432A" w:rsidRPr="0025401A" w:rsidTr="005F12CE">
        <w:trPr>
          <w:trHeight w:val="45"/>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color w:val="000000"/>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Clark, Craig</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craig.clark@us.af.mil</w:t>
            </w:r>
          </w:p>
        </w:tc>
      </w:tr>
      <w:tr w:rsidR="0049432A" w:rsidRPr="0025401A" w:rsidTr="005F12CE">
        <w:trPr>
          <w:trHeight w:val="107"/>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color w:val="000000"/>
                <w:sz w:val="14"/>
                <w:szCs w:val="20"/>
              </w:rPr>
            </w:pPr>
          </w:p>
        </w:tc>
        <w:tc>
          <w:tcPr>
            <w:tcW w:w="2160" w:type="dxa"/>
            <w:tcBorders>
              <w:top w:val="nil"/>
              <w:left w:val="nil"/>
              <w:bottom w:val="single" w:sz="4" w:space="0" w:color="auto"/>
              <w:right w:val="single" w:sz="4" w:space="0" w:color="auto"/>
            </w:tcBorders>
            <w:shd w:val="clear" w:color="auto" w:fill="auto"/>
            <w:noWrap/>
            <w:vAlign w:val="center"/>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Menendez</w:t>
            </w:r>
            <w:r w:rsidR="0049432A">
              <w:rPr>
                <w:rFonts w:ascii="Calibri" w:eastAsia="Times New Roman" w:hAnsi="Calibri" w:cs="Calibri"/>
                <w:color w:val="000000"/>
                <w:sz w:val="14"/>
                <w:szCs w:val="20"/>
              </w:rPr>
              <w:t xml:space="preserve"> A</w:t>
            </w:r>
            <w:r w:rsidRPr="0025401A">
              <w:rPr>
                <w:rFonts w:ascii="Calibri" w:eastAsia="Times New Roman" w:hAnsi="Calibri" w:cs="Calibri"/>
                <w:color w:val="000000"/>
                <w:sz w:val="14"/>
                <w:szCs w:val="20"/>
              </w:rPr>
              <w:t>ponte, Micah</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2"/>
                <w:szCs w:val="20"/>
              </w:rPr>
              <w:t>micah.menendez_aponte.1@us.af.mil</w:t>
            </w:r>
          </w:p>
        </w:tc>
      </w:tr>
      <w:tr w:rsidR="0049432A" w:rsidRPr="0025401A" w:rsidTr="005F12CE">
        <w:trPr>
          <w:trHeight w:val="107"/>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color w:val="000000"/>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Sherwood, Christopher</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christopher.sherwood.1@us.af.mil</w:t>
            </w:r>
          </w:p>
        </w:tc>
      </w:tr>
      <w:tr w:rsidR="0049432A" w:rsidRPr="0025401A" w:rsidTr="005F12CE">
        <w:trPr>
          <w:trHeight w:val="107"/>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color w:val="000000"/>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Weaver, Forrest</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forrest.weaver@us.af.mil</w:t>
            </w:r>
          </w:p>
        </w:tc>
      </w:tr>
      <w:tr w:rsidR="0049432A" w:rsidRPr="0025401A" w:rsidTr="005F12CE">
        <w:trPr>
          <w:trHeight w:val="98"/>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sz w:val="14"/>
                <w:szCs w:val="20"/>
              </w:rPr>
            </w:pPr>
            <w:r w:rsidRPr="0025401A">
              <w:rPr>
                <w:rFonts w:ascii="Calibri" w:eastAsia="Times New Roman" w:hAnsi="Calibri" w:cs="Calibri"/>
                <w:sz w:val="14"/>
                <w:szCs w:val="20"/>
              </w:rPr>
              <w:t>69</w:t>
            </w:r>
            <w:r>
              <w:rPr>
                <w:rFonts w:ascii="Calibri" w:eastAsia="Times New Roman" w:hAnsi="Calibri" w:cs="Calibri"/>
                <w:sz w:val="14"/>
                <w:szCs w:val="20"/>
              </w:rPr>
              <w:t xml:space="preserve"> </w:t>
            </w:r>
            <w:r w:rsidRPr="0025401A">
              <w:rPr>
                <w:rFonts w:ascii="Calibri" w:eastAsia="Times New Roman" w:hAnsi="Calibri" w:cs="Calibri"/>
                <w:sz w:val="14"/>
                <w:szCs w:val="20"/>
              </w:rPr>
              <w:t>BS</w:t>
            </w: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sz w:val="14"/>
                <w:szCs w:val="20"/>
              </w:rPr>
            </w:pPr>
            <w:r w:rsidRPr="0025401A">
              <w:rPr>
                <w:rFonts w:ascii="Calibri" w:eastAsia="Times New Roman" w:hAnsi="Calibri" w:cs="Calibri"/>
                <w:sz w:val="14"/>
                <w:szCs w:val="20"/>
              </w:rPr>
              <w:t>Alder, Preston</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sz w:val="14"/>
                <w:szCs w:val="20"/>
              </w:rPr>
            </w:pPr>
            <w:r w:rsidRPr="0025401A">
              <w:rPr>
                <w:rFonts w:ascii="Calibri" w:eastAsia="Times New Roman" w:hAnsi="Calibri" w:cs="Calibri"/>
                <w:sz w:val="14"/>
                <w:szCs w:val="20"/>
              </w:rPr>
              <w:t>preston.alder.1@us.af.mil</w:t>
            </w:r>
          </w:p>
        </w:tc>
      </w:tr>
      <w:tr w:rsidR="0049432A" w:rsidRPr="0025401A" w:rsidTr="005F12CE">
        <w:trPr>
          <w:trHeight w:val="107"/>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sz w:val="14"/>
                <w:szCs w:val="20"/>
              </w:rPr>
            </w:pPr>
            <w:r w:rsidRPr="0025401A">
              <w:rPr>
                <w:rFonts w:ascii="Calibri" w:eastAsia="Times New Roman" w:hAnsi="Calibri" w:cs="Calibri"/>
                <w:sz w:val="14"/>
                <w:szCs w:val="20"/>
              </w:rPr>
              <w:t>Martinez, Daniel</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sz w:val="14"/>
                <w:szCs w:val="20"/>
              </w:rPr>
            </w:pPr>
            <w:r w:rsidRPr="0025401A">
              <w:rPr>
                <w:rFonts w:ascii="Calibri" w:eastAsia="Times New Roman" w:hAnsi="Calibri" w:cs="Calibri"/>
                <w:sz w:val="14"/>
                <w:szCs w:val="20"/>
              </w:rPr>
              <w:t>daniel.martinez.37@us.af.mil</w:t>
            </w:r>
          </w:p>
        </w:tc>
      </w:tr>
      <w:tr w:rsidR="0049432A" w:rsidRPr="0025401A" w:rsidTr="005F12CE">
        <w:trPr>
          <w:trHeight w:val="98"/>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sz w:val="14"/>
                <w:szCs w:val="20"/>
              </w:rPr>
            </w:pPr>
            <w:r w:rsidRPr="0025401A">
              <w:rPr>
                <w:rFonts w:ascii="Calibri" w:eastAsia="Times New Roman" w:hAnsi="Calibri" w:cs="Calibri"/>
                <w:sz w:val="14"/>
                <w:szCs w:val="20"/>
              </w:rPr>
              <w:t xml:space="preserve">Gill, </w:t>
            </w:r>
            <w:proofErr w:type="spellStart"/>
            <w:r w:rsidRPr="0025401A">
              <w:rPr>
                <w:rFonts w:ascii="Calibri" w:eastAsia="Times New Roman" w:hAnsi="Calibri" w:cs="Calibri"/>
                <w:sz w:val="14"/>
                <w:szCs w:val="20"/>
              </w:rPr>
              <w:t>Hasena</w:t>
            </w:r>
            <w:proofErr w:type="spellEnd"/>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sz w:val="14"/>
                <w:szCs w:val="20"/>
              </w:rPr>
            </w:pPr>
            <w:r w:rsidRPr="0025401A">
              <w:rPr>
                <w:rFonts w:ascii="Calibri" w:eastAsia="Times New Roman" w:hAnsi="Calibri" w:cs="Calibri"/>
                <w:sz w:val="14"/>
                <w:szCs w:val="20"/>
              </w:rPr>
              <w:t>hansena.gill@us.af.mil</w:t>
            </w:r>
          </w:p>
        </w:tc>
      </w:tr>
      <w:tr w:rsidR="0049432A" w:rsidRPr="0025401A" w:rsidTr="005F12CE">
        <w:trPr>
          <w:trHeight w:val="98"/>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Pr>
                <w:rFonts w:ascii="Calibri" w:eastAsia="Times New Roman" w:hAnsi="Calibri" w:cs="Calibri"/>
                <w:color w:val="000000"/>
                <w:sz w:val="14"/>
                <w:szCs w:val="20"/>
              </w:rPr>
              <w:t xml:space="preserve">5 </w:t>
            </w:r>
            <w:r w:rsidRPr="0025401A">
              <w:rPr>
                <w:rFonts w:ascii="Calibri" w:eastAsia="Times New Roman" w:hAnsi="Calibri" w:cs="Calibri"/>
                <w:color w:val="000000"/>
                <w:sz w:val="14"/>
                <w:szCs w:val="20"/>
              </w:rPr>
              <w:t>OSS</w:t>
            </w: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Guy, Mica</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 xml:space="preserve">mica.guy@us.af.mil </w:t>
            </w:r>
          </w:p>
        </w:tc>
      </w:tr>
      <w:tr w:rsidR="0049432A" w:rsidRPr="0025401A" w:rsidTr="005F12CE">
        <w:trPr>
          <w:trHeight w:val="45"/>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color w:val="000000"/>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proofErr w:type="spellStart"/>
            <w:r w:rsidRPr="0025401A">
              <w:rPr>
                <w:rFonts w:ascii="Calibri" w:eastAsia="Times New Roman" w:hAnsi="Calibri" w:cs="Calibri"/>
                <w:color w:val="000000"/>
                <w:sz w:val="14"/>
                <w:szCs w:val="20"/>
              </w:rPr>
              <w:t>Lippolis</w:t>
            </w:r>
            <w:proofErr w:type="spellEnd"/>
            <w:r w:rsidRPr="0025401A">
              <w:rPr>
                <w:rFonts w:ascii="Calibri" w:eastAsia="Times New Roman" w:hAnsi="Calibri" w:cs="Calibri"/>
                <w:color w:val="000000"/>
                <w:sz w:val="14"/>
                <w:szCs w:val="20"/>
              </w:rPr>
              <w:t xml:space="preserve">, Christopher </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christopher.lippolis@us.af.mil</w:t>
            </w:r>
          </w:p>
        </w:tc>
      </w:tr>
      <w:tr w:rsidR="0049432A" w:rsidRPr="0025401A" w:rsidTr="005F12CE">
        <w:trPr>
          <w:trHeight w:val="98"/>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sz w:val="14"/>
                <w:szCs w:val="20"/>
              </w:rPr>
            </w:pPr>
            <w:r w:rsidRPr="0025401A">
              <w:rPr>
                <w:rFonts w:ascii="Calibri" w:eastAsia="Times New Roman" w:hAnsi="Calibri" w:cs="Calibri"/>
                <w:sz w:val="14"/>
                <w:szCs w:val="20"/>
              </w:rPr>
              <w:t>Thompson, Alisha</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sz w:val="14"/>
                <w:szCs w:val="20"/>
              </w:rPr>
            </w:pPr>
            <w:r w:rsidRPr="0025401A">
              <w:rPr>
                <w:rFonts w:ascii="Calibri" w:eastAsia="Times New Roman" w:hAnsi="Calibri" w:cs="Calibri"/>
                <w:sz w:val="14"/>
                <w:szCs w:val="20"/>
              </w:rPr>
              <w:t>alisha.thompson@us.af.mil</w:t>
            </w:r>
          </w:p>
        </w:tc>
      </w:tr>
      <w:tr w:rsidR="0049432A" w:rsidRPr="0025401A" w:rsidTr="005F12CE">
        <w:trPr>
          <w:trHeight w:val="98"/>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color w:val="000000"/>
                <w:sz w:val="14"/>
                <w:szCs w:val="20"/>
              </w:rPr>
            </w:pPr>
            <w:r>
              <w:rPr>
                <w:rFonts w:ascii="Calibri" w:eastAsia="Times New Roman" w:hAnsi="Calibri" w:cs="Calibri"/>
                <w:color w:val="000000"/>
                <w:sz w:val="14"/>
                <w:szCs w:val="20"/>
              </w:rPr>
              <w:t>5 BW</w:t>
            </w: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proofErr w:type="spellStart"/>
            <w:r w:rsidRPr="0025401A">
              <w:rPr>
                <w:rFonts w:ascii="Calibri" w:eastAsia="Times New Roman" w:hAnsi="Calibri" w:cs="Calibri"/>
                <w:color w:val="000000"/>
                <w:sz w:val="14"/>
                <w:szCs w:val="20"/>
              </w:rPr>
              <w:t>Blaschke</w:t>
            </w:r>
            <w:proofErr w:type="spellEnd"/>
            <w:r w:rsidRPr="0025401A">
              <w:rPr>
                <w:rFonts w:ascii="Calibri" w:eastAsia="Times New Roman" w:hAnsi="Calibri" w:cs="Calibri"/>
                <w:color w:val="000000"/>
                <w:sz w:val="14"/>
                <w:szCs w:val="20"/>
              </w:rPr>
              <w:t>, Samantha</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samantha.blaschke@us.af.mil</w:t>
            </w:r>
          </w:p>
        </w:tc>
      </w:tr>
      <w:tr w:rsidR="0049432A" w:rsidRPr="0025401A" w:rsidTr="005F12CE">
        <w:trPr>
          <w:trHeight w:val="188"/>
        </w:trPr>
        <w:tc>
          <w:tcPr>
            <w:tcW w:w="805" w:type="dxa"/>
            <w:tcBorders>
              <w:top w:val="nil"/>
              <w:left w:val="single" w:sz="4" w:space="0" w:color="auto"/>
              <w:bottom w:val="single" w:sz="4" w:space="0" w:color="auto"/>
              <w:right w:val="single" w:sz="4" w:space="0" w:color="auto"/>
            </w:tcBorders>
            <w:shd w:val="clear" w:color="auto" w:fill="auto"/>
            <w:noWrap/>
          </w:tcPr>
          <w:p w:rsidR="0025401A" w:rsidRPr="0025401A" w:rsidRDefault="0025401A" w:rsidP="0049432A">
            <w:pPr>
              <w:spacing w:after="0" w:line="240" w:lineRule="auto"/>
              <w:rPr>
                <w:rFonts w:ascii="Calibri" w:eastAsia="Times New Roman" w:hAnsi="Calibri" w:cs="Calibri"/>
                <w:color w:val="000000"/>
                <w:sz w:val="14"/>
                <w:szCs w:val="20"/>
              </w:rPr>
            </w:pPr>
          </w:p>
        </w:tc>
        <w:tc>
          <w:tcPr>
            <w:tcW w:w="2160" w:type="dxa"/>
            <w:tcBorders>
              <w:top w:val="nil"/>
              <w:left w:val="nil"/>
              <w:bottom w:val="single" w:sz="4" w:space="0" w:color="auto"/>
              <w:right w:val="single" w:sz="4" w:space="0" w:color="auto"/>
            </w:tcBorders>
            <w:shd w:val="clear" w:color="auto" w:fill="auto"/>
            <w:noWrap/>
            <w:hideMark/>
          </w:tcPr>
          <w:p w:rsidR="0025401A" w:rsidRPr="0025401A" w:rsidRDefault="0025401A" w:rsidP="0049432A">
            <w:pPr>
              <w:spacing w:after="0" w:line="240" w:lineRule="auto"/>
              <w:rPr>
                <w:rFonts w:ascii="Calibri" w:eastAsia="Times New Roman" w:hAnsi="Calibri" w:cs="Calibri"/>
                <w:color w:val="000000"/>
                <w:sz w:val="14"/>
                <w:szCs w:val="20"/>
              </w:rPr>
            </w:pPr>
            <w:proofErr w:type="spellStart"/>
            <w:r w:rsidRPr="0025401A">
              <w:rPr>
                <w:rFonts w:ascii="Calibri" w:eastAsia="Times New Roman" w:hAnsi="Calibri" w:cs="Calibri"/>
                <w:color w:val="000000"/>
                <w:sz w:val="14"/>
                <w:szCs w:val="20"/>
              </w:rPr>
              <w:t>Cammon</w:t>
            </w:r>
            <w:proofErr w:type="spellEnd"/>
            <w:r w:rsidRPr="0025401A">
              <w:rPr>
                <w:rFonts w:ascii="Calibri" w:eastAsia="Times New Roman" w:hAnsi="Calibri" w:cs="Calibri"/>
                <w:color w:val="000000"/>
                <w:sz w:val="14"/>
                <w:szCs w:val="20"/>
              </w:rPr>
              <w:t>, Marc</w:t>
            </w:r>
          </w:p>
        </w:tc>
        <w:tc>
          <w:tcPr>
            <w:tcW w:w="2250" w:type="dxa"/>
            <w:tcBorders>
              <w:top w:val="nil"/>
              <w:left w:val="nil"/>
              <w:bottom w:val="single" w:sz="4" w:space="0" w:color="auto"/>
              <w:right w:val="single" w:sz="4" w:space="0" w:color="auto"/>
            </w:tcBorders>
            <w:shd w:val="clear" w:color="auto" w:fill="auto"/>
            <w:noWrap/>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marc.cammon@us.af.mil</w:t>
            </w:r>
          </w:p>
        </w:tc>
      </w:tr>
      <w:tr w:rsidR="0049432A" w:rsidRPr="0025401A" w:rsidTr="005F12CE">
        <w:trPr>
          <w:trHeight w:val="45"/>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color w:val="000000"/>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Fowler, Kaitlin</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kaitlin.fowler@us.af.mil</w:t>
            </w:r>
          </w:p>
        </w:tc>
      </w:tr>
      <w:tr w:rsidR="0049432A" w:rsidRPr="0025401A" w:rsidTr="005F12CE">
        <w:trPr>
          <w:trHeight w:val="45"/>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sz w:val="14"/>
                <w:szCs w:val="20"/>
              </w:rPr>
            </w:pPr>
            <w:r w:rsidRPr="0025401A">
              <w:rPr>
                <w:rFonts w:ascii="Calibri" w:eastAsia="Times New Roman" w:hAnsi="Calibri" w:cs="Calibri"/>
                <w:sz w:val="14"/>
                <w:szCs w:val="20"/>
              </w:rPr>
              <w:t>Huerta, Erika</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sz w:val="14"/>
                <w:szCs w:val="20"/>
              </w:rPr>
            </w:pPr>
            <w:r w:rsidRPr="0025401A">
              <w:rPr>
                <w:rFonts w:ascii="Calibri" w:eastAsia="Times New Roman" w:hAnsi="Calibri" w:cs="Calibri"/>
                <w:sz w:val="14"/>
                <w:szCs w:val="20"/>
              </w:rPr>
              <w:t>erika.huerta.3@us.af.mil</w:t>
            </w:r>
          </w:p>
        </w:tc>
      </w:tr>
      <w:tr w:rsidR="0049432A" w:rsidRPr="0025401A" w:rsidTr="005F12CE">
        <w:trPr>
          <w:trHeight w:val="45"/>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color w:val="000000"/>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Loveland, Cassie</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cassie.loveland@us.af.mil</w:t>
            </w:r>
          </w:p>
        </w:tc>
      </w:tr>
      <w:tr w:rsidR="0049432A" w:rsidRPr="0025401A" w:rsidTr="005F12CE">
        <w:trPr>
          <w:trHeight w:val="80"/>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color w:val="000000"/>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Moore, Laura</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laura.moore.10@us.af.mil</w:t>
            </w:r>
          </w:p>
        </w:tc>
      </w:tr>
      <w:tr w:rsidR="0049432A" w:rsidRPr="0025401A" w:rsidTr="005F12CE">
        <w:trPr>
          <w:trHeight w:val="45"/>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sz w:val="14"/>
                <w:szCs w:val="20"/>
              </w:rPr>
            </w:pPr>
            <w:proofErr w:type="spellStart"/>
            <w:r w:rsidRPr="0025401A">
              <w:rPr>
                <w:rFonts w:ascii="Calibri" w:eastAsia="Times New Roman" w:hAnsi="Calibri" w:cs="Calibri"/>
                <w:sz w:val="14"/>
                <w:szCs w:val="20"/>
              </w:rPr>
              <w:t>Beardslee</w:t>
            </w:r>
            <w:proofErr w:type="spellEnd"/>
            <w:r w:rsidRPr="0025401A">
              <w:rPr>
                <w:rFonts w:ascii="Calibri" w:eastAsia="Times New Roman" w:hAnsi="Calibri" w:cs="Calibri"/>
                <w:sz w:val="14"/>
                <w:szCs w:val="20"/>
              </w:rPr>
              <w:t>, Kevin</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sz w:val="14"/>
                <w:szCs w:val="20"/>
              </w:rPr>
            </w:pPr>
            <w:r w:rsidRPr="0025401A">
              <w:rPr>
                <w:rFonts w:ascii="Calibri" w:eastAsia="Times New Roman" w:hAnsi="Calibri" w:cs="Calibri"/>
                <w:sz w:val="14"/>
                <w:szCs w:val="20"/>
              </w:rPr>
              <w:t>Kevin.beardslee@us.af.mil</w:t>
            </w:r>
          </w:p>
        </w:tc>
      </w:tr>
      <w:tr w:rsidR="0049432A" w:rsidRPr="0025401A" w:rsidTr="005F12CE">
        <w:trPr>
          <w:trHeight w:val="80"/>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sz w:val="14"/>
                <w:szCs w:val="20"/>
              </w:rPr>
            </w:pPr>
            <w:proofErr w:type="spellStart"/>
            <w:r w:rsidRPr="0025401A">
              <w:rPr>
                <w:rFonts w:ascii="Calibri" w:eastAsia="Times New Roman" w:hAnsi="Calibri" w:cs="Calibri"/>
                <w:sz w:val="14"/>
                <w:szCs w:val="20"/>
              </w:rPr>
              <w:t>Brumbaugh</w:t>
            </w:r>
            <w:proofErr w:type="spellEnd"/>
            <w:r w:rsidRPr="0025401A">
              <w:rPr>
                <w:rFonts w:ascii="Calibri" w:eastAsia="Times New Roman" w:hAnsi="Calibri" w:cs="Calibri"/>
                <w:sz w:val="14"/>
                <w:szCs w:val="20"/>
              </w:rPr>
              <w:t>, Jessica</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sz w:val="14"/>
                <w:szCs w:val="20"/>
              </w:rPr>
            </w:pPr>
            <w:r w:rsidRPr="0025401A">
              <w:rPr>
                <w:rFonts w:ascii="Calibri" w:eastAsia="Times New Roman" w:hAnsi="Calibri" w:cs="Calibri"/>
                <w:sz w:val="14"/>
                <w:szCs w:val="20"/>
              </w:rPr>
              <w:t>jessica.brumbaugh@us.af.mil</w:t>
            </w:r>
          </w:p>
        </w:tc>
      </w:tr>
      <w:tr w:rsidR="0049432A" w:rsidRPr="0025401A" w:rsidTr="005F12CE">
        <w:trPr>
          <w:trHeight w:val="80"/>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color w:val="000000"/>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Ramsay, Jessica</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jessica.ramsay.1.za@us.af.mil</w:t>
            </w:r>
          </w:p>
        </w:tc>
      </w:tr>
      <w:tr w:rsidR="0049432A" w:rsidRPr="0025401A" w:rsidTr="005F12CE">
        <w:trPr>
          <w:trHeight w:val="45"/>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color w:val="000000"/>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Holmes, Devin</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devin.holmes@us.af.mil</w:t>
            </w:r>
          </w:p>
        </w:tc>
      </w:tr>
      <w:tr w:rsidR="0049432A" w:rsidRPr="0025401A" w:rsidTr="005F12CE">
        <w:trPr>
          <w:trHeight w:val="80"/>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color w:val="000000"/>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 xml:space="preserve">Walton, </w:t>
            </w:r>
            <w:proofErr w:type="spellStart"/>
            <w:r w:rsidRPr="0025401A">
              <w:rPr>
                <w:rFonts w:ascii="Calibri" w:eastAsia="Times New Roman" w:hAnsi="Calibri" w:cs="Calibri"/>
                <w:color w:val="000000"/>
                <w:sz w:val="14"/>
                <w:szCs w:val="20"/>
              </w:rPr>
              <w:t>Jarques</w:t>
            </w:r>
            <w:proofErr w:type="spellEnd"/>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jarques.walton@us.af.mil</w:t>
            </w:r>
          </w:p>
        </w:tc>
      </w:tr>
      <w:tr w:rsidR="0049432A" w:rsidRPr="0025401A" w:rsidTr="005F12CE">
        <w:trPr>
          <w:trHeight w:val="80"/>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color w:val="000000"/>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Rogers (</w:t>
            </w:r>
            <w:proofErr w:type="spellStart"/>
            <w:r w:rsidRPr="0025401A">
              <w:rPr>
                <w:rFonts w:ascii="Calibri" w:eastAsia="Times New Roman" w:hAnsi="Calibri" w:cs="Calibri"/>
                <w:color w:val="000000"/>
                <w:sz w:val="14"/>
                <w:szCs w:val="20"/>
              </w:rPr>
              <w:t>Pattarroyo</w:t>
            </w:r>
            <w:proofErr w:type="spellEnd"/>
            <w:r w:rsidRPr="0025401A">
              <w:rPr>
                <w:rFonts w:ascii="Calibri" w:eastAsia="Times New Roman" w:hAnsi="Calibri" w:cs="Calibri"/>
                <w:color w:val="000000"/>
                <w:sz w:val="14"/>
                <w:szCs w:val="20"/>
              </w:rPr>
              <w:t>), Rocio</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rocio.pattarroyo@us.af.mil</w:t>
            </w:r>
          </w:p>
        </w:tc>
      </w:tr>
      <w:tr w:rsidR="0049432A" w:rsidRPr="0025401A" w:rsidTr="005F12CE">
        <w:trPr>
          <w:trHeight w:val="45"/>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sz w:val="14"/>
                <w:szCs w:val="20"/>
              </w:rPr>
            </w:pPr>
            <w:r>
              <w:rPr>
                <w:rFonts w:ascii="Calibri" w:eastAsia="Times New Roman" w:hAnsi="Calibri" w:cs="Calibri"/>
                <w:sz w:val="14"/>
                <w:szCs w:val="20"/>
              </w:rPr>
              <w:t xml:space="preserve">5 </w:t>
            </w:r>
            <w:r w:rsidRPr="0025401A">
              <w:rPr>
                <w:rFonts w:ascii="Calibri" w:eastAsia="Times New Roman" w:hAnsi="Calibri" w:cs="Calibri"/>
                <w:sz w:val="14"/>
                <w:szCs w:val="20"/>
              </w:rPr>
              <w:t>CPTS</w:t>
            </w: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sz w:val="14"/>
                <w:szCs w:val="20"/>
              </w:rPr>
            </w:pPr>
            <w:proofErr w:type="spellStart"/>
            <w:r>
              <w:rPr>
                <w:rFonts w:ascii="Calibri" w:eastAsia="Times New Roman" w:hAnsi="Calibri" w:cs="Calibri"/>
                <w:sz w:val="14"/>
                <w:szCs w:val="20"/>
              </w:rPr>
              <w:t>Howe,</w:t>
            </w:r>
            <w:proofErr w:type="spellEnd"/>
            <w:r>
              <w:rPr>
                <w:rFonts w:ascii="Calibri" w:eastAsia="Times New Roman" w:hAnsi="Calibri" w:cs="Calibri"/>
                <w:sz w:val="14"/>
                <w:szCs w:val="20"/>
              </w:rPr>
              <w:t xml:space="preserve"> Carolyn</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sz w:val="14"/>
                <w:szCs w:val="20"/>
              </w:rPr>
            </w:pPr>
            <w:r>
              <w:rPr>
                <w:rFonts w:ascii="Calibri" w:eastAsia="Times New Roman" w:hAnsi="Calibri" w:cs="Calibri"/>
                <w:sz w:val="14"/>
                <w:szCs w:val="20"/>
              </w:rPr>
              <w:t>carolyn.howe@us.af.mil</w:t>
            </w:r>
          </w:p>
        </w:tc>
      </w:tr>
      <w:tr w:rsidR="0049432A" w:rsidRPr="0025401A" w:rsidTr="005F12CE">
        <w:trPr>
          <w:trHeight w:val="45"/>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sz w:val="14"/>
                <w:szCs w:val="20"/>
              </w:rPr>
            </w:pPr>
            <w:r w:rsidRPr="0025401A">
              <w:rPr>
                <w:rFonts w:ascii="Calibri" w:eastAsia="Times New Roman" w:hAnsi="Calibri" w:cs="Calibri"/>
                <w:sz w:val="14"/>
                <w:szCs w:val="20"/>
              </w:rPr>
              <w:t>91</w:t>
            </w:r>
            <w:r>
              <w:rPr>
                <w:rFonts w:ascii="Calibri" w:eastAsia="Times New Roman" w:hAnsi="Calibri" w:cs="Calibri"/>
                <w:sz w:val="14"/>
                <w:szCs w:val="20"/>
              </w:rPr>
              <w:t xml:space="preserve"> MW</w:t>
            </w: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sz w:val="14"/>
                <w:szCs w:val="20"/>
              </w:rPr>
            </w:pPr>
            <w:r w:rsidRPr="0025401A">
              <w:rPr>
                <w:rFonts w:ascii="Calibri" w:eastAsia="Times New Roman" w:hAnsi="Calibri" w:cs="Calibri"/>
                <w:sz w:val="14"/>
                <w:szCs w:val="20"/>
              </w:rPr>
              <w:t xml:space="preserve">Blunt, </w:t>
            </w:r>
            <w:proofErr w:type="spellStart"/>
            <w:r w:rsidRPr="0025401A">
              <w:rPr>
                <w:rFonts w:ascii="Calibri" w:eastAsia="Times New Roman" w:hAnsi="Calibri" w:cs="Calibri"/>
                <w:sz w:val="14"/>
                <w:szCs w:val="20"/>
              </w:rPr>
              <w:t>Fareiza</w:t>
            </w:r>
            <w:proofErr w:type="spellEnd"/>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sz w:val="14"/>
                <w:szCs w:val="20"/>
              </w:rPr>
            </w:pPr>
            <w:r w:rsidRPr="0025401A">
              <w:rPr>
                <w:rFonts w:ascii="Calibri" w:eastAsia="Times New Roman" w:hAnsi="Calibri" w:cs="Calibri"/>
                <w:sz w:val="14"/>
                <w:szCs w:val="20"/>
              </w:rPr>
              <w:t>fareiza.blunt.1@us.af.mil</w:t>
            </w:r>
          </w:p>
        </w:tc>
      </w:tr>
      <w:tr w:rsidR="0049432A" w:rsidRPr="0025401A" w:rsidTr="005F12CE">
        <w:trPr>
          <w:trHeight w:val="45"/>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color w:val="000000"/>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 xml:space="preserve">Breen, Kayla </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kayla.breen@us.af.mil</w:t>
            </w:r>
          </w:p>
        </w:tc>
      </w:tr>
      <w:tr w:rsidR="0049432A" w:rsidRPr="0025401A" w:rsidTr="005F12CE">
        <w:trPr>
          <w:trHeight w:val="45"/>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sz w:val="14"/>
                <w:szCs w:val="20"/>
              </w:rPr>
            </w:pPr>
            <w:proofErr w:type="spellStart"/>
            <w:r w:rsidRPr="0025401A">
              <w:rPr>
                <w:rFonts w:ascii="Calibri" w:eastAsia="Times New Roman" w:hAnsi="Calibri" w:cs="Calibri"/>
                <w:sz w:val="14"/>
                <w:szCs w:val="20"/>
              </w:rPr>
              <w:t>Mappes</w:t>
            </w:r>
            <w:proofErr w:type="spellEnd"/>
            <w:r w:rsidRPr="0025401A">
              <w:rPr>
                <w:rFonts w:ascii="Calibri" w:eastAsia="Times New Roman" w:hAnsi="Calibri" w:cs="Calibri"/>
                <w:sz w:val="14"/>
                <w:szCs w:val="20"/>
              </w:rPr>
              <w:t>, Bryan</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sz w:val="14"/>
                <w:szCs w:val="20"/>
              </w:rPr>
            </w:pPr>
            <w:r w:rsidRPr="0025401A">
              <w:rPr>
                <w:rFonts w:ascii="Calibri" w:eastAsia="Times New Roman" w:hAnsi="Calibri" w:cs="Calibri"/>
                <w:sz w:val="14"/>
                <w:szCs w:val="20"/>
              </w:rPr>
              <w:t>bryan.mappes@us.af.mil</w:t>
            </w:r>
          </w:p>
        </w:tc>
      </w:tr>
      <w:tr w:rsidR="0049432A" w:rsidRPr="0025401A" w:rsidTr="005F12CE">
        <w:trPr>
          <w:trHeight w:val="71"/>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sz w:val="14"/>
                <w:szCs w:val="20"/>
              </w:rPr>
            </w:pPr>
            <w:r w:rsidRPr="0025401A">
              <w:rPr>
                <w:rFonts w:ascii="Calibri" w:eastAsia="Times New Roman" w:hAnsi="Calibri" w:cs="Calibri"/>
                <w:sz w:val="14"/>
                <w:szCs w:val="20"/>
              </w:rPr>
              <w:t>Thompson, Vanessa</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sz w:val="14"/>
                <w:szCs w:val="20"/>
              </w:rPr>
            </w:pPr>
            <w:r w:rsidRPr="0025401A">
              <w:rPr>
                <w:rFonts w:ascii="Calibri" w:eastAsia="Times New Roman" w:hAnsi="Calibri" w:cs="Calibri"/>
                <w:sz w:val="14"/>
                <w:szCs w:val="20"/>
              </w:rPr>
              <w:t>vanessa.thompson@us.af.mil</w:t>
            </w:r>
          </w:p>
        </w:tc>
      </w:tr>
      <w:tr w:rsidR="0049432A" w:rsidRPr="0025401A" w:rsidTr="005F12CE">
        <w:trPr>
          <w:trHeight w:val="71"/>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Pr>
                <w:rFonts w:ascii="Calibri" w:eastAsia="Times New Roman" w:hAnsi="Calibri" w:cs="Calibri"/>
                <w:color w:val="000000"/>
                <w:sz w:val="14"/>
                <w:szCs w:val="20"/>
              </w:rPr>
              <w:t>91 MXG</w:t>
            </w: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Paulus, Angela</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angela.paulus@us.af.mil</w:t>
            </w:r>
          </w:p>
        </w:tc>
      </w:tr>
      <w:tr w:rsidR="0049432A" w:rsidRPr="0025401A" w:rsidTr="005F12CE">
        <w:trPr>
          <w:trHeight w:val="71"/>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color w:val="000000"/>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 xml:space="preserve">Rubio, </w:t>
            </w:r>
            <w:proofErr w:type="spellStart"/>
            <w:r w:rsidRPr="0025401A">
              <w:rPr>
                <w:rFonts w:ascii="Calibri" w:eastAsia="Times New Roman" w:hAnsi="Calibri" w:cs="Calibri"/>
                <w:color w:val="000000"/>
                <w:sz w:val="14"/>
                <w:szCs w:val="20"/>
              </w:rPr>
              <w:t>Avinay</w:t>
            </w:r>
            <w:proofErr w:type="spellEnd"/>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avinay.rubio@us.af.mil</w:t>
            </w:r>
          </w:p>
        </w:tc>
      </w:tr>
      <w:tr w:rsidR="0049432A" w:rsidRPr="0025401A" w:rsidTr="005F12CE">
        <w:trPr>
          <w:trHeight w:val="45"/>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color w:val="000000"/>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Harrison, Stewart</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stewart.harrison@us.af.mil</w:t>
            </w:r>
          </w:p>
        </w:tc>
      </w:tr>
      <w:tr w:rsidR="0049432A" w:rsidRPr="0025401A" w:rsidTr="005F12CE">
        <w:trPr>
          <w:trHeight w:val="71"/>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color w:val="000000"/>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Olson, Megan</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megan.olson.3@us.af.mil</w:t>
            </w:r>
          </w:p>
        </w:tc>
      </w:tr>
      <w:tr w:rsidR="0049432A" w:rsidRPr="0025401A" w:rsidTr="005F12CE">
        <w:trPr>
          <w:trHeight w:val="45"/>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color w:val="000000"/>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Salvador, Jonathan</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jonathan.salvador@us.af.mil</w:t>
            </w:r>
          </w:p>
        </w:tc>
      </w:tr>
      <w:tr w:rsidR="0049432A" w:rsidRPr="0025401A" w:rsidTr="005F12CE">
        <w:trPr>
          <w:trHeight w:val="45"/>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color w:val="000000"/>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proofErr w:type="spellStart"/>
            <w:r w:rsidRPr="0025401A">
              <w:rPr>
                <w:rFonts w:ascii="Calibri" w:eastAsia="Times New Roman" w:hAnsi="Calibri" w:cs="Calibri"/>
                <w:color w:val="000000"/>
                <w:sz w:val="14"/>
                <w:szCs w:val="20"/>
              </w:rPr>
              <w:t>Veras</w:t>
            </w:r>
            <w:proofErr w:type="spellEnd"/>
            <w:r w:rsidRPr="0025401A">
              <w:rPr>
                <w:rFonts w:ascii="Calibri" w:eastAsia="Times New Roman" w:hAnsi="Calibri" w:cs="Calibri"/>
                <w:color w:val="000000"/>
                <w:sz w:val="14"/>
                <w:szCs w:val="20"/>
              </w:rPr>
              <w:t>, Cristina</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cristina.veras.1@us.af.mil</w:t>
            </w:r>
          </w:p>
        </w:tc>
      </w:tr>
      <w:tr w:rsidR="0049432A" w:rsidRPr="0025401A" w:rsidTr="005F12CE">
        <w:trPr>
          <w:trHeight w:val="62"/>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91</w:t>
            </w:r>
            <w:r>
              <w:rPr>
                <w:rFonts w:ascii="Calibri" w:eastAsia="Times New Roman" w:hAnsi="Calibri" w:cs="Calibri"/>
                <w:color w:val="000000"/>
                <w:sz w:val="14"/>
                <w:szCs w:val="20"/>
              </w:rPr>
              <w:t xml:space="preserve"> </w:t>
            </w:r>
            <w:r w:rsidRPr="0025401A">
              <w:rPr>
                <w:rFonts w:ascii="Calibri" w:eastAsia="Times New Roman" w:hAnsi="Calibri" w:cs="Calibri"/>
                <w:color w:val="000000"/>
                <w:sz w:val="14"/>
                <w:szCs w:val="20"/>
              </w:rPr>
              <w:t>OG</w:t>
            </w: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proofErr w:type="spellStart"/>
            <w:r w:rsidRPr="0025401A">
              <w:rPr>
                <w:rFonts w:ascii="Calibri" w:eastAsia="Times New Roman" w:hAnsi="Calibri" w:cs="Calibri"/>
                <w:color w:val="000000"/>
                <w:sz w:val="14"/>
                <w:szCs w:val="20"/>
              </w:rPr>
              <w:t>Crosslin</w:t>
            </w:r>
            <w:proofErr w:type="spellEnd"/>
            <w:r w:rsidRPr="0025401A">
              <w:rPr>
                <w:rFonts w:ascii="Calibri" w:eastAsia="Times New Roman" w:hAnsi="Calibri" w:cs="Calibri"/>
                <w:color w:val="000000"/>
                <w:sz w:val="14"/>
                <w:szCs w:val="20"/>
              </w:rPr>
              <w:t>, Bridgette (740 MS)</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bridgette.crosslin.1@us.af.mil</w:t>
            </w:r>
          </w:p>
        </w:tc>
      </w:tr>
      <w:tr w:rsidR="0049432A" w:rsidRPr="0025401A" w:rsidTr="005F12CE">
        <w:trPr>
          <w:trHeight w:val="71"/>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color w:val="000000"/>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Ellis, Sade (91 OG))</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sade.ellis.2@us.af.mil</w:t>
            </w:r>
          </w:p>
        </w:tc>
      </w:tr>
      <w:tr w:rsidR="0049432A" w:rsidRPr="0025401A" w:rsidTr="005F12CE">
        <w:trPr>
          <w:trHeight w:val="45"/>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sz w:val="14"/>
                <w:szCs w:val="20"/>
              </w:rPr>
            </w:pPr>
            <w:r w:rsidRPr="0025401A">
              <w:rPr>
                <w:rFonts w:ascii="Calibri" w:eastAsia="Times New Roman" w:hAnsi="Calibri" w:cs="Calibri"/>
                <w:sz w:val="14"/>
                <w:szCs w:val="20"/>
              </w:rPr>
              <w:t xml:space="preserve">Ellison, </w:t>
            </w:r>
            <w:proofErr w:type="spellStart"/>
            <w:r w:rsidRPr="0025401A">
              <w:rPr>
                <w:rFonts w:ascii="Calibri" w:eastAsia="Times New Roman" w:hAnsi="Calibri" w:cs="Calibri"/>
                <w:sz w:val="14"/>
                <w:szCs w:val="20"/>
              </w:rPr>
              <w:t>Nelden</w:t>
            </w:r>
            <w:proofErr w:type="spellEnd"/>
            <w:r w:rsidRPr="0025401A">
              <w:rPr>
                <w:rFonts w:ascii="Calibri" w:eastAsia="Times New Roman" w:hAnsi="Calibri" w:cs="Calibri"/>
                <w:sz w:val="14"/>
                <w:szCs w:val="20"/>
              </w:rPr>
              <w:t xml:space="preserve"> (741 MS)</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sz w:val="14"/>
                <w:szCs w:val="20"/>
              </w:rPr>
            </w:pPr>
            <w:r w:rsidRPr="0025401A">
              <w:rPr>
                <w:rFonts w:ascii="Calibri" w:eastAsia="Times New Roman" w:hAnsi="Calibri" w:cs="Calibri"/>
                <w:sz w:val="14"/>
                <w:szCs w:val="20"/>
              </w:rPr>
              <w:t>nelden.ellison@us.af.mil</w:t>
            </w:r>
          </w:p>
        </w:tc>
      </w:tr>
      <w:tr w:rsidR="0049432A" w:rsidRPr="0025401A" w:rsidTr="005F12CE">
        <w:trPr>
          <w:trHeight w:val="161"/>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color w:val="000000"/>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 xml:space="preserve">Hollingsworth, </w:t>
            </w:r>
            <w:proofErr w:type="spellStart"/>
            <w:r w:rsidRPr="0025401A">
              <w:rPr>
                <w:rFonts w:ascii="Calibri" w:eastAsia="Times New Roman" w:hAnsi="Calibri" w:cs="Calibri"/>
                <w:color w:val="000000"/>
                <w:sz w:val="14"/>
                <w:szCs w:val="20"/>
              </w:rPr>
              <w:t>Melynda</w:t>
            </w:r>
            <w:proofErr w:type="spellEnd"/>
            <w:r w:rsidRPr="0025401A">
              <w:rPr>
                <w:rFonts w:ascii="Calibri" w:eastAsia="Times New Roman" w:hAnsi="Calibri" w:cs="Calibri"/>
                <w:color w:val="000000"/>
                <w:sz w:val="14"/>
                <w:szCs w:val="20"/>
              </w:rPr>
              <w:t xml:space="preserve"> (91OSS)</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melynda.hollingsworth@us.af.mil</w:t>
            </w:r>
          </w:p>
        </w:tc>
      </w:tr>
      <w:tr w:rsidR="0049432A" w:rsidRPr="0025401A" w:rsidTr="005F12CE">
        <w:trPr>
          <w:trHeight w:val="62"/>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color w:val="000000"/>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Price, Kacy (742 MS)</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kacy.price.1@us.af.mil</w:t>
            </w:r>
          </w:p>
        </w:tc>
      </w:tr>
      <w:tr w:rsidR="0049432A" w:rsidRPr="0025401A" w:rsidTr="005F12CE">
        <w:trPr>
          <w:trHeight w:val="62"/>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color w:val="000000"/>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 xml:space="preserve">Britt, Lacy (740 MS) </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lacy.britt.1@us.af.mil</w:t>
            </w:r>
          </w:p>
        </w:tc>
      </w:tr>
      <w:tr w:rsidR="0049432A" w:rsidRPr="0025401A" w:rsidTr="005F12CE">
        <w:trPr>
          <w:trHeight w:val="152"/>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color w:val="000000"/>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Burdette, Benjamin</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benjamin.burdette@us.af.mil</w:t>
            </w:r>
          </w:p>
        </w:tc>
      </w:tr>
      <w:tr w:rsidR="0049432A" w:rsidRPr="0025401A" w:rsidTr="005F12CE">
        <w:trPr>
          <w:trHeight w:val="62"/>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color w:val="000000"/>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Williams, Xavier (741MS)</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xavier.williams.21@us.af.mil</w:t>
            </w:r>
          </w:p>
        </w:tc>
      </w:tr>
      <w:tr w:rsidR="0049432A" w:rsidRPr="0025401A" w:rsidTr="005F12CE">
        <w:trPr>
          <w:trHeight w:val="53"/>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sz w:val="14"/>
                <w:szCs w:val="20"/>
              </w:rPr>
            </w:pPr>
            <w:r w:rsidRPr="0025401A">
              <w:rPr>
                <w:rFonts w:ascii="Calibri" w:eastAsia="Times New Roman" w:hAnsi="Calibri" w:cs="Calibri"/>
                <w:sz w:val="14"/>
                <w:szCs w:val="20"/>
              </w:rPr>
              <w:t>Buss, Eric</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sz w:val="14"/>
                <w:szCs w:val="20"/>
              </w:rPr>
            </w:pPr>
            <w:r w:rsidRPr="0025401A">
              <w:rPr>
                <w:rFonts w:ascii="Calibri" w:eastAsia="Times New Roman" w:hAnsi="Calibri" w:cs="Calibri"/>
                <w:sz w:val="14"/>
                <w:szCs w:val="20"/>
              </w:rPr>
              <w:t>eric.buss@us.af.mil</w:t>
            </w:r>
          </w:p>
        </w:tc>
      </w:tr>
      <w:tr w:rsidR="0049432A" w:rsidRPr="0025401A" w:rsidTr="005F12CE">
        <w:trPr>
          <w:trHeight w:val="62"/>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sz w:val="14"/>
                <w:szCs w:val="20"/>
              </w:rPr>
            </w:pPr>
            <w:r w:rsidRPr="0025401A">
              <w:rPr>
                <w:rFonts w:ascii="Calibri" w:eastAsia="Times New Roman" w:hAnsi="Calibri" w:cs="Calibri"/>
                <w:sz w:val="14"/>
                <w:szCs w:val="20"/>
              </w:rPr>
              <w:t>Freeman, Philip</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sz w:val="14"/>
                <w:szCs w:val="20"/>
              </w:rPr>
            </w:pPr>
            <w:r w:rsidRPr="0025401A">
              <w:rPr>
                <w:rFonts w:ascii="Calibri" w:eastAsia="Times New Roman" w:hAnsi="Calibri" w:cs="Calibri"/>
                <w:sz w:val="14"/>
                <w:szCs w:val="20"/>
              </w:rPr>
              <w:t>philip.freeman@us.af.mil</w:t>
            </w:r>
          </w:p>
        </w:tc>
      </w:tr>
      <w:tr w:rsidR="0049432A" w:rsidRPr="0025401A" w:rsidTr="005F12CE">
        <w:trPr>
          <w:trHeight w:val="53"/>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color w:val="000000"/>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 xml:space="preserve">Lopez, Eric </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eric.lopez.7@us.af.mil</w:t>
            </w:r>
          </w:p>
        </w:tc>
      </w:tr>
      <w:tr w:rsidR="0049432A" w:rsidRPr="0025401A" w:rsidTr="005F12CE">
        <w:trPr>
          <w:trHeight w:val="152"/>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color w:val="000000"/>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Novak, William</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william.novak.1@us.af.mil</w:t>
            </w:r>
          </w:p>
        </w:tc>
      </w:tr>
      <w:tr w:rsidR="0049432A" w:rsidRPr="0025401A" w:rsidTr="005F12CE">
        <w:trPr>
          <w:trHeight w:val="53"/>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color w:val="000000"/>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 xml:space="preserve">O'Dell, Steven </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steven.odell.2@us.af.mil</w:t>
            </w:r>
          </w:p>
        </w:tc>
      </w:tr>
      <w:tr w:rsidR="0049432A" w:rsidRPr="0025401A" w:rsidTr="005F12CE">
        <w:trPr>
          <w:trHeight w:val="143"/>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color w:val="000000"/>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 xml:space="preserve">Parrish, Jeffrey (742 MS) </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 xml:space="preserve">jeffrey.parrish.1@us.af.mil </w:t>
            </w:r>
          </w:p>
        </w:tc>
      </w:tr>
      <w:tr w:rsidR="0049432A" w:rsidRPr="0025401A" w:rsidTr="005F12CE">
        <w:trPr>
          <w:trHeight w:val="143"/>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color w:val="000000"/>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Remo, Israel</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israel.remo.2@us.af.mil</w:t>
            </w:r>
          </w:p>
        </w:tc>
      </w:tr>
      <w:tr w:rsidR="0049432A" w:rsidRPr="0025401A" w:rsidTr="005F12CE">
        <w:trPr>
          <w:trHeight w:val="53"/>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proofErr w:type="spellStart"/>
            <w:r w:rsidRPr="0025401A">
              <w:rPr>
                <w:rFonts w:ascii="Calibri" w:eastAsia="Times New Roman" w:hAnsi="Calibri" w:cs="Calibri"/>
                <w:color w:val="000000"/>
                <w:sz w:val="14"/>
                <w:szCs w:val="20"/>
              </w:rPr>
              <w:t>Shimonsky</w:t>
            </w:r>
            <w:proofErr w:type="spellEnd"/>
            <w:r w:rsidRPr="0025401A">
              <w:rPr>
                <w:rFonts w:ascii="Calibri" w:eastAsia="Times New Roman" w:hAnsi="Calibri" w:cs="Calibri"/>
                <w:color w:val="000000"/>
                <w:sz w:val="14"/>
                <w:szCs w:val="20"/>
              </w:rPr>
              <w:t>, Daniel (741MS)</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daniel.shimonsky@us.af.mil</w:t>
            </w:r>
          </w:p>
        </w:tc>
      </w:tr>
      <w:tr w:rsidR="0049432A" w:rsidRPr="0025401A" w:rsidTr="005F12CE">
        <w:trPr>
          <w:trHeight w:val="45"/>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sz w:val="14"/>
                <w:szCs w:val="20"/>
              </w:rPr>
            </w:pPr>
            <w:r w:rsidRPr="0025401A">
              <w:rPr>
                <w:rFonts w:ascii="Calibri" w:eastAsia="Times New Roman" w:hAnsi="Calibri" w:cs="Calibri"/>
                <w:sz w:val="14"/>
                <w:szCs w:val="20"/>
              </w:rPr>
              <w:t>91</w:t>
            </w:r>
            <w:r>
              <w:rPr>
                <w:rFonts w:ascii="Calibri" w:eastAsia="Times New Roman" w:hAnsi="Calibri" w:cs="Calibri"/>
                <w:sz w:val="14"/>
                <w:szCs w:val="20"/>
              </w:rPr>
              <w:t xml:space="preserve"> SFG</w:t>
            </w: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sz w:val="14"/>
                <w:szCs w:val="20"/>
              </w:rPr>
            </w:pPr>
            <w:proofErr w:type="spellStart"/>
            <w:r w:rsidRPr="0025401A">
              <w:rPr>
                <w:rFonts w:ascii="Calibri" w:eastAsia="Times New Roman" w:hAnsi="Calibri" w:cs="Calibri"/>
                <w:sz w:val="14"/>
                <w:szCs w:val="20"/>
              </w:rPr>
              <w:t>DeGarmo</w:t>
            </w:r>
            <w:proofErr w:type="spellEnd"/>
            <w:r w:rsidRPr="0025401A">
              <w:rPr>
                <w:rFonts w:ascii="Calibri" w:eastAsia="Times New Roman" w:hAnsi="Calibri" w:cs="Calibri"/>
                <w:sz w:val="14"/>
                <w:szCs w:val="20"/>
              </w:rPr>
              <w:t>, David</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sz w:val="14"/>
                <w:szCs w:val="20"/>
              </w:rPr>
            </w:pPr>
            <w:r w:rsidRPr="0025401A">
              <w:rPr>
                <w:rFonts w:ascii="Calibri" w:eastAsia="Times New Roman" w:hAnsi="Calibri" w:cs="Calibri"/>
                <w:sz w:val="14"/>
                <w:szCs w:val="20"/>
              </w:rPr>
              <w:t>david.degarmo@us.af.mil</w:t>
            </w:r>
          </w:p>
        </w:tc>
      </w:tr>
      <w:tr w:rsidR="0049432A" w:rsidRPr="0025401A" w:rsidTr="005F12CE">
        <w:trPr>
          <w:trHeight w:val="53"/>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color w:val="000000"/>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proofErr w:type="spellStart"/>
            <w:r w:rsidRPr="0025401A">
              <w:rPr>
                <w:rFonts w:ascii="Calibri" w:eastAsia="Times New Roman" w:hAnsi="Calibri" w:cs="Calibri"/>
                <w:color w:val="000000"/>
                <w:sz w:val="14"/>
                <w:szCs w:val="20"/>
              </w:rPr>
              <w:t>Deslaulriers</w:t>
            </w:r>
            <w:proofErr w:type="spellEnd"/>
            <w:r w:rsidRPr="0025401A">
              <w:rPr>
                <w:rFonts w:ascii="Calibri" w:eastAsia="Times New Roman" w:hAnsi="Calibri" w:cs="Calibri"/>
                <w:color w:val="000000"/>
                <w:sz w:val="14"/>
                <w:szCs w:val="20"/>
              </w:rPr>
              <w:t>, Shyla</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shyla.deslauriers@us.af.mil</w:t>
            </w:r>
          </w:p>
        </w:tc>
      </w:tr>
      <w:tr w:rsidR="0049432A" w:rsidRPr="0025401A" w:rsidTr="005F12CE">
        <w:trPr>
          <w:trHeight w:val="53"/>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sz w:val="14"/>
                <w:szCs w:val="20"/>
              </w:rPr>
            </w:pPr>
            <w:proofErr w:type="spellStart"/>
            <w:r w:rsidRPr="0025401A">
              <w:rPr>
                <w:rFonts w:ascii="Calibri" w:eastAsia="Times New Roman" w:hAnsi="Calibri" w:cs="Calibri"/>
                <w:sz w:val="14"/>
                <w:szCs w:val="20"/>
              </w:rPr>
              <w:t>LaFortune</w:t>
            </w:r>
            <w:proofErr w:type="spellEnd"/>
            <w:r w:rsidRPr="0025401A">
              <w:rPr>
                <w:rFonts w:ascii="Calibri" w:eastAsia="Times New Roman" w:hAnsi="Calibri" w:cs="Calibri"/>
                <w:sz w:val="14"/>
                <w:szCs w:val="20"/>
              </w:rPr>
              <w:t>, Mark</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sz w:val="14"/>
                <w:szCs w:val="20"/>
              </w:rPr>
            </w:pPr>
            <w:r w:rsidRPr="0025401A">
              <w:rPr>
                <w:rFonts w:ascii="Calibri" w:eastAsia="Times New Roman" w:hAnsi="Calibri" w:cs="Calibri"/>
                <w:sz w:val="14"/>
                <w:szCs w:val="20"/>
              </w:rPr>
              <w:t>mark.lafortune@us.af.mil</w:t>
            </w:r>
          </w:p>
        </w:tc>
      </w:tr>
      <w:tr w:rsidR="0049432A" w:rsidRPr="0025401A" w:rsidTr="005F12CE">
        <w:trPr>
          <w:trHeight w:val="53"/>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color w:val="000000"/>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proofErr w:type="spellStart"/>
            <w:r w:rsidRPr="0025401A">
              <w:rPr>
                <w:rFonts w:ascii="Calibri" w:eastAsia="Times New Roman" w:hAnsi="Calibri" w:cs="Calibri"/>
                <w:color w:val="000000"/>
                <w:sz w:val="14"/>
                <w:szCs w:val="20"/>
              </w:rPr>
              <w:t>Carkhuff</w:t>
            </w:r>
            <w:proofErr w:type="spellEnd"/>
            <w:r w:rsidRPr="0025401A">
              <w:rPr>
                <w:rFonts w:ascii="Calibri" w:eastAsia="Times New Roman" w:hAnsi="Calibri" w:cs="Calibri"/>
                <w:color w:val="000000"/>
                <w:sz w:val="14"/>
                <w:szCs w:val="20"/>
              </w:rPr>
              <w:t>, Peter</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peter.carkhuff.1@us.af.mil</w:t>
            </w:r>
          </w:p>
        </w:tc>
      </w:tr>
      <w:tr w:rsidR="0049432A" w:rsidRPr="0025401A" w:rsidTr="005F12CE">
        <w:trPr>
          <w:trHeight w:val="143"/>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color w:val="000000"/>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proofErr w:type="spellStart"/>
            <w:r w:rsidRPr="0025401A">
              <w:rPr>
                <w:rFonts w:ascii="Calibri" w:eastAsia="Times New Roman" w:hAnsi="Calibri" w:cs="Calibri"/>
                <w:color w:val="000000"/>
                <w:sz w:val="14"/>
                <w:szCs w:val="20"/>
              </w:rPr>
              <w:t>Leite</w:t>
            </w:r>
            <w:proofErr w:type="spellEnd"/>
            <w:r w:rsidRPr="0025401A">
              <w:rPr>
                <w:rFonts w:ascii="Calibri" w:eastAsia="Times New Roman" w:hAnsi="Calibri" w:cs="Calibri"/>
                <w:color w:val="000000"/>
                <w:sz w:val="14"/>
                <w:szCs w:val="20"/>
              </w:rPr>
              <w:t>, Richard</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richard.leite.1@us.af.mil</w:t>
            </w:r>
          </w:p>
        </w:tc>
      </w:tr>
      <w:tr w:rsidR="0049432A" w:rsidRPr="0025401A" w:rsidTr="005F12CE">
        <w:trPr>
          <w:trHeight w:val="45"/>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color w:val="000000"/>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Dennison, Corey</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Corey.Dennison.3@US.AF.MIL</w:t>
            </w:r>
          </w:p>
        </w:tc>
      </w:tr>
      <w:tr w:rsidR="0049432A" w:rsidRPr="0025401A" w:rsidTr="005F12CE">
        <w:trPr>
          <w:trHeight w:val="53"/>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color w:val="000000"/>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 xml:space="preserve">Poole, </w:t>
            </w:r>
            <w:proofErr w:type="spellStart"/>
            <w:r w:rsidRPr="0025401A">
              <w:rPr>
                <w:rFonts w:ascii="Calibri" w:eastAsia="Times New Roman" w:hAnsi="Calibri" w:cs="Calibri"/>
                <w:color w:val="000000"/>
                <w:sz w:val="14"/>
                <w:szCs w:val="20"/>
              </w:rPr>
              <w:t>Oneasha</w:t>
            </w:r>
            <w:proofErr w:type="spellEnd"/>
            <w:r w:rsidRPr="0025401A">
              <w:rPr>
                <w:rFonts w:ascii="Calibri" w:eastAsia="Times New Roman" w:hAnsi="Calibri" w:cs="Calibri"/>
                <w:color w:val="000000"/>
                <w:sz w:val="14"/>
                <w:szCs w:val="20"/>
              </w:rPr>
              <w:t xml:space="preserve"> </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oneasha.poole@us.af.mil</w:t>
            </w:r>
          </w:p>
        </w:tc>
      </w:tr>
      <w:tr w:rsidR="0049432A" w:rsidRPr="0025401A" w:rsidTr="005F12CE">
        <w:trPr>
          <w:trHeight w:val="45"/>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color w:val="000000"/>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proofErr w:type="spellStart"/>
            <w:r w:rsidRPr="0025401A">
              <w:rPr>
                <w:rFonts w:ascii="Calibri" w:eastAsia="Times New Roman" w:hAnsi="Calibri" w:cs="Calibri"/>
                <w:color w:val="000000"/>
                <w:sz w:val="14"/>
                <w:szCs w:val="20"/>
              </w:rPr>
              <w:t>Releford</w:t>
            </w:r>
            <w:proofErr w:type="spellEnd"/>
            <w:r w:rsidRPr="0025401A">
              <w:rPr>
                <w:rFonts w:ascii="Calibri" w:eastAsia="Times New Roman" w:hAnsi="Calibri" w:cs="Calibri"/>
                <w:color w:val="000000"/>
                <w:sz w:val="14"/>
                <w:szCs w:val="20"/>
              </w:rPr>
              <w:t xml:space="preserve">, </w:t>
            </w:r>
            <w:proofErr w:type="spellStart"/>
            <w:r w:rsidRPr="0025401A">
              <w:rPr>
                <w:rFonts w:ascii="Calibri" w:eastAsia="Times New Roman" w:hAnsi="Calibri" w:cs="Calibri"/>
                <w:color w:val="000000"/>
                <w:sz w:val="14"/>
                <w:szCs w:val="20"/>
              </w:rPr>
              <w:t>Tarriq</w:t>
            </w:r>
            <w:proofErr w:type="spellEnd"/>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tarriq.releford@us.af.mil</w:t>
            </w:r>
          </w:p>
        </w:tc>
      </w:tr>
      <w:tr w:rsidR="0049432A" w:rsidRPr="0025401A" w:rsidTr="005F12CE">
        <w:trPr>
          <w:trHeight w:val="134"/>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color w:val="000000"/>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proofErr w:type="spellStart"/>
            <w:r w:rsidRPr="0025401A">
              <w:rPr>
                <w:rFonts w:ascii="Calibri" w:eastAsia="Times New Roman" w:hAnsi="Calibri" w:cs="Calibri"/>
                <w:color w:val="000000"/>
                <w:sz w:val="14"/>
                <w:szCs w:val="20"/>
              </w:rPr>
              <w:t>Kleen</w:t>
            </w:r>
            <w:proofErr w:type="spellEnd"/>
            <w:r w:rsidRPr="0025401A">
              <w:rPr>
                <w:rFonts w:ascii="Calibri" w:eastAsia="Times New Roman" w:hAnsi="Calibri" w:cs="Calibri"/>
                <w:color w:val="000000"/>
                <w:sz w:val="14"/>
                <w:szCs w:val="20"/>
              </w:rPr>
              <w:t xml:space="preserve">, Chelsea </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chelsea.kleen@us.af.mil</w:t>
            </w:r>
          </w:p>
        </w:tc>
      </w:tr>
      <w:tr w:rsidR="0049432A" w:rsidRPr="0025401A" w:rsidTr="005F12CE">
        <w:trPr>
          <w:trHeight w:val="134"/>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color w:val="000000"/>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Watts, Jennifer</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jennifer.watts.1@us.af.mil</w:t>
            </w:r>
          </w:p>
        </w:tc>
      </w:tr>
      <w:tr w:rsidR="0049432A" w:rsidRPr="0025401A" w:rsidTr="005F12CE">
        <w:trPr>
          <w:trHeight w:val="45"/>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color w:val="000000"/>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Young, Isaac</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isaac.young@us.af.mil</w:t>
            </w:r>
          </w:p>
        </w:tc>
      </w:tr>
      <w:tr w:rsidR="0049432A" w:rsidRPr="0025401A" w:rsidTr="005F12CE">
        <w:trPr>
          <w:trHeight w:val="45"/>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sz w:val="14"/>
                <w:szCs w:val="20"/>
              </w:rPr>
            </w:pPr>
            <w:r w:rsidRPr="0025401A">
              <w:rPr>
                <w:rFonts w:ascii="Calibri" w:eastAsia="Times New Roman" w:hAnsi="Calibri" w:cs="Calibri"/>
                <w:sz w:val="14"/>
                <w:szCs w:val="20"/>
              </w:rPr>
              <w:t>Long, Christopher</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sz w:val="14"/>
                <w:szCs w:val="20"/>
              </w:rPr>
            </w:pPr>
            <w:r w:rsidRPr="0025401A">
              <w:rPr>
                <w:rFonts w:ascii="Calibri" w:eastAsia="Times New Roman" w:hAnsi="Calibri" w:cs="Calibri"/>
                <w:sz w:val="14"/>
                <w:szCs w:val="20"/>
              </w:rPr>
              <w:t>christopher.long.19@us.af.mil</w:t>
            </w:r>
          </w:p>
        </w:tc>
      </w:tr>
      <w:tr w:rsidR="0049432A" w:rsidRPr="0025401A" w:rsidTr="005F12CE">
        <w:trPr>
          <w:trHeight w:val="45"/>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color w:val="000000"/>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Pena, Nathan</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nathan.pena@us.af.mil</w:t>
            </w:r>
          </w:p>
        </w:tc>
      </w:tr>
      <w:tr w:rsidR="0049432A" w:rsidRPr="0025401A" w:rsidTr="005F12CE">
        <w:trPr>
          <w:trHeight w:val="45"/>
        </w:trPr>
        <w:tc>
          <w:tcPr>
            <w:tcW w:w="805" w:type="dxa"/>
            <w:tcBorders>
              <w:top w:val="nil"/>
              <w:left w:val="single" w:sz="4" w:space="0" w:color="auto"/>
              <w:bottom w:val="single" w:sz="4" w:space="0" w:color="auto"/>
              <w:right w:val="single" w:sz="4" w:space="0" w:color="auto"/>
            </w:tcBorders>
            <w:shd w:val="clear" w:color="auto" w:fill="auto"/>
            <w:noWrap/>
            <w:vAlign w:val="bottom"/>
          </w:tcPr>
          <w:p w:rsidR="0025401A" w:rsidRPr="0025401A" w:rsidRDefault="0025401A" w:rsidP="0049432A">
            <w:pPr>
              <w:spacing w:after="0" w:line="240" w:lineRule="auto"/>
              <w:rPr>
                <w:rFonts w:ascii="Calibri" w:eastAsia="Times New Roman" w:hAnsi="Calibri" w:cs="Calibri"/>
                <w:color w:val="000000"/>
                <w:sz w:val="14"/>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Stitt, Glen</w:t>
            </w:r>
          </w:p>
        </w:tc>
        <w:tc>
          <w:tcPr>
            <w:tcW w:w="2250" w:type="dxa"/>
            <w:tcBorders>
              <w:top w:val="nil"/>
              <w:left w:val="nil"/>
              <w:bottom w:val="single" w:sz="4" w:space="0" w:color="auto"/>
              <w:right w:val="single" w:sz="4" w:space="0" w:color="auto"/>
            </w:tcBorders>
            <w:shd w:val="clear" w:color="auto" w:fill="auto"/>
            <w:noWrap/>
            <w:vAlign w:val="bottom"/>
            <w:hideMark/>
          </w:tcPr>
          <w:p w:rsidR="0025401A" w:rsidRPr="0025401A" w:rsidRDefault="0025401A" w:rsidP="0049432A">
            <w:pPr>
              <w:spacing w:after="0" w:line="240" w:lineRule="auto"/>
              <w:rPr>
                <w:rFonts w:ascii="Calibri" w:eastAsia="Times New Roman" w:hAnsi="Calibri" w:cs="Calibri"/>
                <w:color w:val="000000"/>
                <w:sz w:val="14"/>
                <w:szCs w:val="20"/>
              </w:rPr>
            </w:pPr>
            <w:r w:rsidRPr="0025401A">
              <w:rPr>
                <w:rFonts w:ascii="Calibri" w:eastAsia="Times New Roman" w:hAnsi="Calibri" w:cs="Calibri"/>
                <w:color w:val="000000"/>
                <w:sz w:val="14"/>
                <w:szCs w:val="20"/>
              </w:rPr>
              <w:t>glen.stitt@us.af.mil</w:t>
            </w:r>
          </w:p>
        </w:tc>
      </w:tr>
    </w:tbl>
    <w:p w:rsidR="005F12CE" w:rsidRDefault="005F12CE" w:rsidP="00721384">
      <w:pPr>
        <w:widowControl w:val="0"/>
        <w:spacing w:after="0" w:line="240" w:lineRule="auto"/>
        <w:ind w:left="720"/>
        <w:contextualSpacing/>
        <w:sectPr w:rsidR="005F12CE" w:rsidSect="005F12CE">
          <w:type w:val="continuous"/>
          <w:pgSz w:w="12240" w:h="15840"/>
          <w:pgMar w:top="720" w:right="900" w:bottom="540" w:left="864" w:header="720" w:footer="720" w:gutter="0"/>
          <w:cols w:num="2" w:space="720"/>
          <w:docGrid w:linePitch="360"/>
        </w:sectPr>
      </w:pPr>
    </w:p>
    <w:p w:rsidR="0080517B" w:rsidRDefault="0080517B" w:rsidP="00721384">
      <w:pPr>
        <w:widowControl w:val="0"/>
        <w:spacing w:after="0" w:line="240" w:lineRule="auto"/>
        <w:ind w:left="720"/>
        <w:contextualSpacing/>
      </w:pPr>
    </w:p>
    <w:sectPr w:rsidR="0080517B" w:rsidSect="005F12CE">
      <w:type w:val="continuous"/>
      <w:pgSz w:w="12240" w:h="15840"/>
      <w:pgMar w:top="720" w:right="900" w:bottom="5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07D63"/>
    <w:multiLevelType w:val="hybridMultilevel"/>
    <w:tmpl w:val="2536E5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A01042"/>
    <w:multiLevelType w:val="hybridMultilevel"/>
    <w:tmpl w:val="E31AF0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AB5C5D"/>
    <w:multiLevelType w:val="hybridMultilevel"/>
    <w:tmpl w:val="2536E5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E83053"/>
    <w:multiLevelType w:val="hybridMultilevel"/>
    <w:tmpl w:val="2536E5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D55A33"/>
    <w:multiLevelType w:val="hybridMultilevel"/>
    <w:tmpl w:val="74D6BF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9B3"/>
    <w:rsid w:val="00033226"/>
    <w:rsid w:val="00061912"/>
    <w:rsid w:val="00092CEE"/>
    <w:rsid w:val="000B7B47"/>
    <w:rsid w:val="00115D70"/>
    <w:rsid w:val="00167138"/>
    <w:rsid w:val="001D4334"/>
    <w:rsid w:val="001E3D00"/>
    <w:rsid w:val="0022695A"/>
    <w:rsid w:val="002435E2"/>
    <w:rsid w:val="0025401A"/>
    <w:rsid w:val="003464C3"/>
    <w:rsid w:val="003630F3"/>
    <w:rsid w:val="003D4DB8"/>
    <w:rsid w:val="003D65B0"/>
    <w:rsid w:val="004161C4"/>
    <w:rsid w:val="0045757E"/>
    <w:rsid w:val="00477653"/>
    <w:rsid w:val="0049432A"/>
    <w:rsid w:val="004B2AB4"/>
    <w:rsid w:val="005601CB"/>
    <w:rsid w:val="005A4B6C"/>
    <w:rsid w:val="005F12CE"/>
    <w:rsid w:val="005F6293"/>
    <w:rsid w:val="0068088E"/>
    <w:rsid w:val="007044A5"/>
    <w:rsid w:val="00721384"/>
    <w:rsid w:val="0072540A"/>
    <w:rsid w:val="0076114C"/>
    <w:rsid w:val="007E56BE"/>
    <w:rsid w:val="0080517B"/>
    <w:rsid w:val="00811DE3"/>
    <w:rsid w:val="008A6706"/>
    <w:rsid w:val="009264E1"/>
    <w:rsid w:val="00927BAB"/>
    <w:rsid w:val="00970CE7"/>
    <w:rsid w:val="009A3ABF"/>
    <w:rsid w:val="009C78C1"/>
    <w:rsid w:val="00A172C7"/>
    <w:rsid w:val="00C729AA"/>
    <w:rsid w:val="00CA00FD"/>
    <w:rsid w:val="00CA2AA9"/>
    <w:rsid w:val="00CA593E"/>
    <w:rsid w:val="00DC1002"/>
    <w:rsid w:val="00DD4E1E"/>
    <w:rsid w:val="00DF21E8"/>
    <w:rsid w:val="00DF4F44"/>
    <w:rsid w:val="00E30CF7"/>
    <w:rsid w:val="00EF19B3"/>
    <w:rsid w:val="00FA652A"/>
    <w:rsid w:val="00FD5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1B954"/>
  <w15:chartTrackingRefBased/>
  <w15:docId w15:val="{E0EB0350-7F61-4957-86D7-70C4B0F53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695A"/>
    <w:rPr>
      <w:color w:val="0563C1" w:themeColor="hyperlink"/>
      <w:u w:val="single"/>
    </w:rPr>
  </w:style>
  <w:style w:type="paragraph" w:styleId="ListParagraph">
    <w:name w:val="List Paragraph"/>
    <w:basedOn w:val="Normal"/>
    <w:uiPriority w:val="34"/>
    <w:qFormat/>
    <w:rsid w:val="00DC10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80570">
      <w:bodyDiv w:val="1"/>
      <w:marLeft w:val="0"/>
      <w:marRight w:val="0"/>
      <w:marTop w:val="0"/>
      <w:marBottom w:val="0"/>
      <w:divBdr>
        <w:top w:val="none" w:sz="0" w:space="0" w:color="auto"/>
        <w:left w:val="none" w:sz="0" w:space="0" w:color="auto"/>
        <w:bottom w:val="none" w:sz="0" w:space="0" w:color="auto"/>
        <w:right w:val="none" w:sz="0" w:space="0" w:color="auto"/>
      </w:divBdr>
    </w:div>
    <w:div w:id="1554541405">
      <w:bodyDiv w:val="1"/>
      <w:marLeft w:val="0"/>
      <w:marRight w:val="0"/>
      <w:marTop w:val="0"/>
      <w:marBottom w:val="0"/>
      <w:divBdr>
        <w:top w:val="none" w:sz="0" w:space="0" w:color="auto"/>
        <w:left w:val="none" w:sz="0" w:space="0" w:color="auto"/>
        <w:bottom w:val="none" w:sz="0" w:space="0" w:color="auto"/>
        <w:right w:val="none" w:sz="0" w:space="0" w:color="auto"/>
      </w:divBdr>
    </w:div>
    <w:div w:id="213452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tsproweb.defensetravel.osd.mil/dts-app/pubsite/all/view%20"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o.usa.gov/xvNDP" TargetMode="External"/><Relationship Id="rId5" Type="http://schemas.openxmlformats.org/officeDocument/2006/relationships/styles" Target="styles.xml"/><Relationship Id="rId10" Type="http://schemas.openxmlformats.org/officeDocument/2006/relationships/hyperlink" Target="https://www.cwtsatotravel.com/searchResults.html" TargetMode="External"/><Relationship Id="rId4" Type="http://schemas.openxmlformats.org/officeDocument/2006/relationships/numbering" Target="numbering.xml"/><Relationship Id="rId9" Type="http://schemas.openxmlformats.org/officeDocument/2006/relationships/hyperlink" Target="https://dtsproweb.defensetravel.osd.mil/dts-app/pubsite/all/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4CD6486DCF9E4FBC24692BEA180161" ma:contentTypeVersion="8" ma:contentTypeDescription="Create a new document." ma:contentTypeScope="" ma:versionID="7034cc8c508ccbf185041432eef339c1">
  <xsd:schema xmlns:xsd="http://www.w3.org/2001/XMLSchema" xmlns:xs="http://www.w3.org/2001/XMLSchema" xmlns:p="http://schemas.microsoft.com/office/2006/metadata/properties" xmlns:ns3="8be4b8f9-d390-4190-8593-6393ac59e1c3" targetNamespace="http://schemas.microsoft.com/office/2006/metadata/properties" ma:root="true" ma:fieldsID="0dc5a6953cb700d6d298b753e8efc907" ns3:_="">
    <xsd:import namespace="8be4b8f9-d390-4190-8593-6393ac59e1c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4b8f9-d390-4190-8593-6393ac59e1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A48DDB-1AD3-4EF5-B182-F5E3DFB1F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4b8f9-d390-4190-8593-6393ac59e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6D599C-43F6-4D19-B1C6-AF6FA142D470}">
  <ds:schemaRefs>
    <ds:schemaRef ds:uri="http://schemas.microsoft.com/sharepoint/v3/contenttype/forms"/>
  </ds:schemaRefs>
</ds:datastoreItem>
</file>

<file path=customXml/itemProps3.xml><?xml version="1.0" encoding="utf-8"?>
<ds:datastoreItem xmlns:ds="http://schemas.openxmlformats.org/officeDocument/2006/customXml" ds:itemID="{D7E17B37-F6CB-46BD-8E8F-3544CD2B85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1837</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GRUBBS, ROBERT S JR GS-09 USAF AFGSC 5 MXG/RA</dc:creator>
  <cp:keywords/>
  <dc:description/>
  <cp:lastModifiedBy>HOWE, CAROLYN E GS-07 USAF AFGSC 5 CPTS/FMF</cp:lastModifiedBy>
  <cp:revision>2</cp:revision>
  <dcterms:created xsi:type="dcterms:W3CDTF">2021-03-01T21:26:00Z</dcterms:created>
  <dcterms:modified xsi:type="dcterms:W3CDTF">2021-03-01T21:26:00Z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0x010100AB4CD6486DCF9E4FBC24692BEA180161</vt:lpwstr>
  </property>
</Properties>
</file>